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935F26" w:rsidR="00003E84" w:rsidP="00003E84" w:rsidRDefault="006B579C" w14:paraId="39B2C369" w14:textId="77777777">
      <w:pPr>
        <w:jc w:val="center"/>
        <w:rPr>
          <w:rFonts w:ascii="Fugue Art Fund" w:hAnsi="Fugue Art Fund" w:cs="Arial"/>
          <w:b/>
          <w:sz w:val="22"/>
          <w:szCs w:val="22"/>
        </w:rPr>
      </w:pPr>
      <w:r w:rsidRPr="00935F26">
        <w:rPr>
          <w:rFonts w:ascii="Fugue Art Fund" w:hAnsi="Fugue Art Fund"/>
          <w:b/>
          <w:sz w:val="22"/>
          <w:szCs w:val="22"/>
        </w:rPr>
        <w:t>THE ART FUND</w:t>
      </w:r>
    </w:p>
    <w:p w:rsidRPr="00C302EE" w:rsidR="00003E84" w:rsidP="00003E84" w:rsidRDefault="004E4300" w14:paraId="39B2C36A" w14:textId="77777777">
      <w:pPr>
        <w:pStyle w:val="Heading1"/>
        <w:rPr>
          <w:rFonts w:asciiTheme="minorHAnsi" w:hAnsiTheme="minorHAnsi"/>
          <w:smallCaps w:val="0"/>
          <w:szCs w:val="22"/>
          <w:u w:val="none"/>
        </w:rPr>
      </w:pPr>
      <w:r w:rsidRPr="00935F26">
        <w:rPr>
          <w:rFonts w:ascii="Fugue Art Fund" w:hAnsi="Fugue Art Fund"/>
          <w:smallCaps w:val="0"/>
          <w:szCs w:val="22"/>
          <w:u w:val="none"/>
        </w:rPr>
        <w:t>JOB DESCRIPTION</w:t>
      </w:r>
    </w:p>
    <w:p w:rsidRPr="00C302EE" w:rsidR="00003E84" w:rsidP="00003E84" w:rsidRDefault="00003E84" w14:paraId="39B2C36B" w14:textId="77777777">
      <w:pPr>
        <w:rPr>
          <w:rFonts w:cs="Arial" w:asciiTheme="minorHAnsi" w:hAnsiTheme="minorHAnsi"/>
          <w:sz w:val="22"/>
          <w:szCs w:val="22"/>
        </w:rPr>
      </w:pP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2520"/>
        <w:gridCol w:w="7020"/>
      </w:tblGrid>
      <w:tr w:rsidRPr="00935F26" w:rsidR="00003E84" w:rsidTr="4EDB1BC7" w14:paraId="39B2C36E" w14:textId="77777777">
        <w:trPr>
          <w:trHeight w:val="340"/>
        </w:trPr>
        <w:tc>
          <w:tcPr>
            <w:tcW w:w="2520" w:type="dxa"/>
            <w:tcMar/>
          </w:tcPr>
          <w:p w:rsidRPr="00935F26" w:rsidR="00003E84" w:rsidP="00003E84" w:rsidRDefault="00003E84" w14:paraId="39B2C36C" w14:textId="77777777">
            <w:pPr>
              <w:rPr>
                <w:rFonts w:ascii="Arial" w:hAnsi="Arial" w:cs="Arial"/>
                <w:b/>
                <w:bCs/>
                <w:sz w:val="22"/>
                <w:szCs w:val="22"/>
              </w:rPr>
            </w:pPr>
            <w:r w:rsidRPr="00935F26">
              <w:rPr>
                <w:rFonts w:ascii="Arial" w:hAnsi="Arial" w:cs="Arial"/>
                <w:b/>
                <w:bCs/>
                <w:sz w:val="22"/>
                <w:szCs w:val="22"/>
              </w:rPr>
              <w:t>Job Title</w:t>
            </w:r>
          </w:p>
        </w:tc>
        <w:tc>
          <w:tcPr>
            <w:tcW w:w="7020" w:type="dxa"/>
            <w:tcMar/>
          </w:tcPr>
          <w:p w:rsidRPr="00935F26" w:rsidR="00003E84" w:rsidP="000A14FC" w:rsidRDefault="00124A1A" w14:paraId="39B2C36D" w14:textId="6CA75B3E">
            <w:pPr>
              <w:rPr>
                <w:rFonts w:ascii="Arial" w:hAnsi="Arial" w:cs="Arial"/>
                <w:sz w:val="22"/>
                <w:szCs w:val="22"/>
              </w:rPr>
            </w:pPr>
            <w:r>
              <w:rPr>
                <w:rFonts w:ascii="Arial" w:hAnsi="Arial" w:cs="Arial"/>
                <w:sz w:val="22"/>
                <w:szCs w:val="22"/>
              </w:rPr>
              <w:t>Youth Marketing</w:t>
            </w:r>
            <w:r w:rsidR="00ED78C5">
              <w:rPr>
                <w:rFonts w:ascii="Arial" w:hAnsi="Arial" w:cs="Arial"/>
                <w:sz w:val="22"/>
                <w:szCs w:val="22"/>
              </w:rPr>
              <w:t xml:space="preserve"> Lead</w:t>
            </w:r>
          </w:p>
        </w:tc>
      </w:tr>
      <w:tr w:rsidRPr="00935F26" w:rsidR="00003E84" w:rsidTr="4EDB1BC7" w14:paraId="39B2C371" w14:textId="77777777">
        <w:trPr>
          <w:trHeight w:val="340"/>
        </w:trPr>
        <w:tc>
          <w:tcPr>
            <w:tcW w:w="2520" w:type="dxa"/>
            <w:tcMar/>
          </w:tcPr>
          <w:p w:rsidRPr="00935F26" w:rsidR="00003E84" w:rsidP="00003E84" w:rsidRDefault="00003E84" w14:paraId="39B2C36F" w14:textId="77777777">
            <w:pPr>
              <w:rPr>
                <w:rFonts w:ascii="Arial" w:hAnsi="Arial" w:cs="Arial"/>
                <w:b/>
                <w:bCs/>
                <w:sz w:val="22"/>
                <w:szCs w:val="22"/>
              </w:rPr>
            </w:pPr>
            <w:r w:rsidRPr="00935F26">
              <w:rPr>
                <w:rFonts w:ascii="Arial" w:hAnsi="Arial" w:cs="Arial"/>
                <w:b/>
                <w:bCs/>
                <w:sz w:val="22"/>
                <w:szCs w:val="22"/>
              </w:rPr>
              <w:t>Department</w:t>
            </w:r>
          </w:p>
        </w:tc>
        <w:tc>
          <w:tcPr>
            <w:tcW w:w="7020" w:type="dxa"/>
            <w:tcMar/>
          </w:tcPr>
          <w:p w:rsidRPr="00935F26" w:rsidR="00003E84" w:rsidP="0098171F" w:rsidRDefault="009C619E" w14:paraId="39B2C370" w14:textId="5C4D8CE1">
            <w:pPr>
              <w:rPr>
                <w:rFonts w:ascii="Arial" w:hAnsi="Arial" w:cs="Arial"/>
                <w:sz w:val="22"/>
                <w:szCs w:val="22"/>
              </w:rPr>
            </w:pPr>
            <w:r w:rsidRPr="00935F26">
              <w:rPr>
                <w:rFonts w:ascii="Arial" w:hAnsi="Arial" w:cs="Arial"/>
                <w:sz w:val="22"/>
                <w:szCs w:val="22"/>
              </w:rPr>
              <w:t>Audiences &amp; Engagement</w:t>
            </w:r>
          </w:p>
        </w:tc>
      </w:tr>
      <w:tr w:rsidRPr="00935F26" w:rsidR="00003E84" w:rsidTr="4EDB1BC7" w14:paraId="39B2C374" w14:textId="77777777">
        <w:trPr>
          <w:trHeight w:val="340"/>
        </w:trPr>
        <w:tc>
          <w:tcPr>
            <w:tcW w:w="2520" w:type="dxa"/>
            <w:tcMar/>
          </w:tcPr>
          <w:p w:rsidRPr="00935F26" w:rsidR="00003E84" w:rsidP="00003E84" w:rsidRDefault="00003E84" w14:paraId="39B2C372" w14:textId="77777777">
            <w:pPr>
              <w:rPr>
                <w:rFonts w:ascii="Arial" w:hAnsi="Arial" w:cs="Arial"/>
                <w:sz w:val="22"/>
                <w:szCs w:val="22"/>
              </w:rPr>
            </w:pPr>
            <w:r w:rsidRPr="00935F26">
              <w:rPr>
                <w:rFonts w:ascii="Arial" w:hAnsi="Arial" w:cs="Arial"/>
                <w:b/>
                <w:bCs/>
                <w:sz w:val="22"/>
                <w:szCs w:val="22"/>
              </w:rPr>
              <w:t>Reports to</w:t>
            </w:r>
          </w:p>
        </w:tc>
        <w:tc>
          <w:tcPr>
            <w:tcW w:w="7020" w:type="dxa"/>
            <w:tcMar/>
          </w:tcPr>
          <w:p w:rsidRPr="00935F26" w:rsidR="00003E84" w:rsidP="0098171F" w:rsidRDefault="4D3FBC93" w14:paraId="39B2C373" w14:textId="4A166503">
            <w:pPr>
              <w:rPr>
                <w:rFonts w:ascii="Arial" w:hAnsi="Arial" w:cs="Arial"/>
                <w:sz w:val="22"/>
                <w:szCs w:val="22"/>
              </w:rPr>
            </w:pPr>
            <w:r w:rsidRPr="4EDB1BC7" w:rsidR="4D3FBC93">
              <w:rPr>
                <w:rFonts w:ascii="Arial" w:hAnsi="Arial" w:cs="Arial"/>
                <w:sz w:val="22"/>
                <w:szCs w:val="22"/>
              </w:rPr>
              <w:t>Head of Youth Marketing (</w:t>
            </w:r>
            <w:r w:rsidRPr="4EDB1BC7" w:rsidR="009C619E">
              <w:rPr>
                <w:rFonts w:ascii="Arial" w:hAnsi="Arial" w:cs="Arial"/>
                <w:sz w:val="22"/>
                <w:szCs w:val="22"/>
              </w:rPr>
              <w:t>Head of Membership</w:t>
            </w:r>
            <w:r w:rsidRPr="4EDB1BC7" w:rsidR="04151BF3">
              <w:rPr>
                <w:rFonts w:ascii="Arial" w:hAnsi="Arial" w:cs="Arial"/>
                <w:sz w:val="22"/>
                <w:szCs w:val="22"/>
              </w:rPr>
              <w:t xml:space="preserve"> in </w:t>
            </w:r>
            <w:r w:rsidRPr="4EDB1BC7" w:rsidR="11DEEE5D">
              <w:rPr>
                <w:rFonts w:ascii="Arial" w:hAnsi="Arial" w:cs="Arial"/>
                <w:sz w:val="22"/>
                <w:szCs w:val="22"/>
              </w:rPr>
              <w:t>a</w:t>
            </w:r>
            <w:r w:rsidRPr="4EDB1BC7" w:rsidR="04151BF3">
              <w:rPr>
                <w:rFonts w:ascii="Arial" w:hAnsi="Arial" w:cs="Arial"/>
                <w:sz w:val="22"/>
                <w:szCs w:val="22"/>
              </w:rPr>
              <w:t>bsence of Head of Youth Marketing)</w:t>
            </w:r>
          </w:p>
        </w:tc>
      </w:tr>
      <w:tr w:rsidRPr="00935F26" w:rsidR="004E4300" w:rsidTr="4EDB1BC7" w14:paraId="39B2C376" w14:textId="77777777">
        <w:trPr>
          <w:trHeight w:val="429"/>
        </w:trPr>
        <w:tc>
          <w:tcPr>
            <w:tcW w:w="9540" w:type="dxa"/>
            <w:gridSpan w:val="2"/>
            <w:tcMar/>
          </w:tcPr>
          <w:p w:rsidRPr="00935F26" w:rsidR="004E4300" w:rsidP="00003E84" w:rsidRDefault="004E4300" w14:paraId="39B2C375" w14:textId="77777777">
            <w:pPr>
              <w:rPr>
                <w:rFonts w:ascii="Arial" w:hAnsi="Arial" w:cs="Arial"/>
                <w:b/>
                <w:sz w:val="22"/>
                <w:szCs w:val="22"/>
              </w:rPr>
            </w:pPr>
            <w:r w:rsidRPr="00935F26">
              <w:rPr>
                <w:rFonts w:ascii="Arial" w:hAnsi="Arial" w:cs="Arial"/>
                <w:b/>
                <w:sz w:val="22"/>
                <w:szCs w:val="22"/>
              </w:rPr>
              <w:t>Purpose of Role</w:t>
            </w:r>
          </w:p>
        </w:tc>
      </w:tr>
      <w:tr w:rsidRPr="00935F26" w:rsidR="004E4300" w:rsidTr="4EDB1BC7" w14:paraId="39B2C37A" w14:textId="77777777">
        <w:trPr>
          <w:trHeight w:val="1395"/>
        </w:trPr>
        <w:tc>
          <w:tcPr>
            <w:tcW w:w="9540" w:type="dxa"/>
            <w:gridSpan w:val="2"/>
            <w:tcMar/>
          </w:tcPr>
          <w:p w:rsidRPr="00935F26" w:rsidR="00FD7747" w:rsidP="00CF490D" w:rsidRDefault="00FD7747" w14:paraId="39B2C377" w14:textId="77777777">
            <w:pPr>
              <w:rPr>
                <w:rFonts w:ascii="Arial" w:hAnsi="Arial" w:cs="Arial"/>
                <w:b/>
                <w:bCs/>
                <w:sz w:val="22"/>
                <w:szCs w:val="22"/>
              </w:rPr>
            </w:pPr>
          </w:p>
          <w:p w:rsidRPr="00935F26" w:rsidR="00FD7747" w:rsidP="04D1A587" w:rsidRDefault="00D265CC" w14:paraId="4B912CA4" w14:textId="55060B54">
            <w:pPr>
              <w:rPr>
                <w:rFonts w:ascii="Arial" w:hAnsi="Arial" w:cs="Arial"/>
                <w:sz w:val="22"/>
                <w:szCs w:val="22"/>
              </w:rPr>
            </w:pPr>
            <w:r w:rsidRPr="4EDB1BC7" w:rsidR="00D265CC">
              <w:rPr>
                <w:rFonts w:ascii="Arial" w:hAnsi="Arial" w:cs="Arial"/>
                <w:sz w:val="22"/>
                <w:szCs w:val="22"/>
              </w:rPr>
              <w:t>This fixed-term role will provide senior leadership</w:t>
            </w:r>
            <w:r w:rsidRPr="4EDB1BC7" w:rsidR="00AD3CE8">
              <w:rPr>
                <w:rFonts w:ascii="Arial" w:hAnsi="Arial" w:cs="Arial"/>
                <w:sz w:val="22"/>
                <w:szCs w:val="22"/>
              </w:rPr>
              <w:t xml:space="preserve"> and</w:t>
            </w:r>
            <w:r w:rsidRPr="4EDB1BC7" w:rsidR="00D265CC">
              <w:rPr>
                <w:rFonts w:ascii="Arial" w:hAnsi="Arial" w:cs="Arial"/>
                <w:sz w:val="22"/>
                <w:szCs w:val="22"/>
              </w:rPr>
              <w:t xml:space="preserve"> continuity for Art Fund’s youth-focused marketing activity during a period when the Head of Youth Marketing is on</w:t>
            </w:r>
            <w:r w:rsidRPr="4EDB1BC7" w:rsidR="00D265CC">
              <w:rPr>
                <w:rFonts w:ascii="Arial" w:hAnsi="Arial" w:cs="Arial"/>
                <w:sz w:val="22"/>
                <w:szCs w:val="22"/>
              </w:rPr>
              <w:t xml:space="preserve"> leave</w:t>
            </w:r>
            <w:r w:rsidRPr="4EDB1BC7" w:rsidR="58305011">
              <w:rPr>
                <w:rFonts w:ascii="Arial" w:hAnsi="Arial" w:cs="Arial"/>
                <w:sz w:val="22"/>
                <w:szCs w:val="22"/>
              </w:rPr>
              <w:t xml:space="preserve">, and </w:t>
            </w:r>
            <w:r w:rsidRPr="4EDB1BC7" w:rsidR="58305011">
              <w:rPr>
                <w:rFonts w:ascii="Arial" w:hAnsi="Arial" w:cs="Arial"/>
                <w:sz w:val="22"/>
                <w:szCs w:val="22"/>
              </w:rPr>
              <w:t>additional</w:t>
            </w:r>
            <w:r w:rsidRPr="4EDB1BC7" w:rsidR="58305011">
              <w:rPr>
                <w:rFonts w:ascii="Arial" w:hAnsi="Arial" w:cs="Arial"/>
                <w:sz w:val="22"/>
                <w:szCs w:val="22"/>
              </w:rPr>
              <w:t xml:space="preserve"> capacity beyond that </w:t>
            </w:r>
            <w:r w:rsidRPr="4EDB1BC7" w:rsidR="58305011">
              <w:rPr>
                <w:rFonts w:ascii="Arial" w:hAnsi="Arial" w:cs="Arial"/>
                <w:sz w:val="22"/>
                <w:szCs w:val="22"/>
              </w:rPr>
              <w:t>whilst we continue to develop and implement a new CRM</w:t>
            </w:r>
            <w:r w:rsidRPr="4EDB1BC7" w:rsidR="00D265CC">
              <w:rPr>
                <w:rFonts w:ascii="Arial" w:hAnsi="Arial" w:cs="Arial"/>
                <w:sz w:val="22"/>
                <w:szCs w:val="22"/>
              </w:rPr>
              <w:t xml:space="preserve">. </w:t>
            </w:r>
            <w:r w:rsidRPr="4EDB1BC7" w:rsidR="004F082B">
              <w:rPr>
                <w:rFonts w:ascii="Arial" w:hAnsi="Arial" w:cs="Arial"/>
                <w:sz w:val="22"/>
                <w:szCs w:val="22"/>
              </w:rPr>
              <w:t xml:space="preserve">Working closely with the Head of </w:t>
            </w:r>
            <w:r w:rsidRPr="4EDB1BC7" w:rsidR="5D7AF19D">
              <w:rPr>
                <w:rFonts w:ascii="Arial" w:hAnsi="Arial" w:cs="Arial"/>
                <w:sz w:val="22"/>
                <w:szCs w:val="22"/>
              </w:rPr>
              <w:t>Youth Marketing</w:t>
            </w:r>
            <w:r w:rsidRPr="4EDB1BC7" w:rsidR="0066309C">
              <w:rPr>
                <w:rFonts w:ascii="Arial" w:hAnsi="Arial" w:cs="Arial"/>
                <w:sz w:val="22"/>
                <w:szCs w:val="22"/>
              </w:rPr>
              <w:t xml:space="preserve">, </w:t>
            </w:r>
            <w:r w:rsidRPr="4EDB1BC7" w:rsidR="004F082B">
              <w:rPr>
                <w:rFonts w:ascii="Arial" w:hAnsi="Arial" w:cs="Arial"/>
                <w:sz w:val="22"/>
                <w:szCs w:val="22"/>
              </w:rPr>
              <w:t xml:space="preserve">the postholder </w:t>
            </w:r>
            <w:r w:rsidRPr="4EDB1BC7" w:rsidR="0066309C">
              <w:rPr>
                <w:rFonts w:ascii="Arial" w:hAnsi="Arial" w:cs="Arial"/>
                <w:sz w:val="22"/>
                <w:szCs w:val="22"/>
              </w:rPr>
              <w:t>will support</w:t>
            </w:r>
            <w:r w:rsidRPr="4EDB1BC7" w:rsidR="006E6180">
              <w:rPr>
                <w:rFonts w:ascii="Arial" w:hAnsi="Arial" w:cs="Arial"/>
                <w:sz w:val="22"/>
                <w:szCs w:val="22"/>
              </w:rPr>
              <w:t xml:space="preserve"> the grow</w:t>
            </w:r>
            <w:r w:rsidRPr="4EDB1BC7" w:rsidR="00532036">
              <w:rPr>
                <w:rFonts w:ascii="Arial" w:hAnsi="Arial" w:cs="Arial"/>
                <w:sz w:val="22"/>
                <w:szCs w:val="22"/>
              </w:rPr>
              <w:t>th</w:t>
            </w:r>
            <w:r w:rsidRPr="4EDB1BC7" w:rsidR="002258C8">
              <w:rPr>
                <w:rFonts w:ascii="Arial" w:hAnsi="Arial" w:cs="Arial"/>
                <w:sz w:val="22"/>
                <w:szCs w:val="22"/>
              </w:rPr>
              <w:t>, research</w:t>
            </w:r>
            <w:r w:rsidRPr="4EDB1BC7" w:rsidR="00532036">
              <w:rPr>
                <w:rFonts w:ascii="Arial" w:hAnsi="Arial" w:cs="Arial"/>
                <w:sz w:val="22"/>
                <w:szCs w:val="22"/>
              </w:rPr>
              <w:t xml:space="preserve"> and development of a</w:t>
            </w:r>
            <w:r w:rsidRPr="4EDB1BC7" w:rsidR="0070057F">
              <w:rPr>
                <w:rFonts w:ascii="Arial" w:hAnsi="Arial" w:cs="Arial"/>
                <w:sz w:val="22"/>
                <w:szCs w:val="22"/>
              </w:rPr>
              <w:t>n inclusive</w:t>
            </w:r>
            <w:r w:rsidRPr="4EDB1BC7" w:rsidR="00532036">
              <w:rPr>
                <w:rFonts w:ascii="Arial" w:hAnsi="Arial" w:cs="Arial"/>
                <w:sz w:val="22"/>
                <w:szCs w:val="22"/>
              </w:rPr>
              <w:t xml:space="preserve"> </w:t>
            </w:r>
            <w:r w:rsidRPr="4EDB1BC7" w:rsidR="002D049C">
              <w:rPr>
                <w:rFonts w:ascii="Arial" w:hAnsi="Arial" w:cs="Arial"/>
                <w:sz w:val="22"/>
                <w:szCs w:val="22"/>
              </w:rPr>
              <w:t xml:space="preserve">strategic </w:t>
            </w:r>
            <w:r w:rsidRPr="4EDB1BC7" w:rsidR="0070057F">
              <w:rPr>
                <w:rFonts w:ascii="Arial" w:hAnsi="Arial" w:cs="Arial"/>
                <w:sz w:val="22"/>
                <w:szCs w:val="22"/>
              </w:rPr>
              <w:t xml:space="preserve">marketing </w:t>
            </w:r>
            <w:r w:rsidRPr="4EDB1BC7" w:rsidR="00532036">
              <w:rPr>
                <w:rFonts w:ascii="Arial" w:hAnsi="Arial" w:cs="Arial"/>
                <w:sz w:val="22"/>
                <w:szCs w:val="22"/>
              </w:rPr>
              <w:t xml:space="preserve">programme to reach </w:t>
            </w:r>
            <w:r w:rsidRPr="4EDB1BC7" w:rsidR="007F3FF0">
              <w:rPr>
                <w:rFonts w:ascii="Arial" w:hAnsi="Arial" w:cs="Arial"/>
                <w:sz w:val="22"/>
                <w:szCs w:val="22"/>
              </w:rPr>
              <w:t xml:space="preserve">a diverse range of </w:t>
            </w:r>
            <w:r w:rsidRPr="4EDB1BC7" w:rsidR="00E568AC">
              <w:rPr>
                <w:rFonts w:ascii="Arial" w:hAnsi="Arial" w:cs="Arial"/>
                <w:sz w:val="22"/>
                <w:szCs w:val="22"/>
              </w:rPr>
              <w:t>young people</w:t>
            </w:r>
            <w:r w:rsidRPr="4EDB1BC7" w:rsidR="00285034">
              <w:rPr>
                <w:rFonts w:ascii="Arial" w:hAnsi="Arial" w:cs="Arial"/>
                <w:sz w:val="22"/>
                <w:szCs w:val="22"/>
              </w:rPr>
              <w:t xml:space="preserve"> – in </w:t>
            </w:r>
            <w:r w:rsidRPr="4EDB1BC7" w:rsidR="00532036">
              <w:rPr>
                <w:rFonts w:ascii="Arial" w:hAnsi="Arial" w:cs="Arial"/>
                <w:sz w:val="22"/>
                <w:szCs w:val="22"/>
              </w:rPr>
              <w:t xml:space="preserve">particular </w:t>
            </w:r>
            <w:r w:rsidRPr="4EDB1BC7" w:rsidR="0070057F">
              <w:rPr>
                <w:rFonts w:ascii="Arial" w:hAnsi="Arial" w:cs="Arial"/>
                <w:sz w:val="22"/>
                <w:szCs w:val="22"/>
              </w:rPr>
              <w:t xml:space="preserve">through </w:t>
            </w:r>
            <w:r w:rsidRPr="4EDB1BC7" w:rsidR="00532036">
              <w:rPr>
                <w:rFonts w:ascii="Arial" w:hAnsi="Arial" w:cs="Arial"/>
                <w:sz w:val="22"/>
                <w:szCs w:val="22"/>
              </w:rPr>
              <w:t xml:space="preserve">the Student Art Pass and the Teacher Art </w:t>
            </w:r>
            <w:r w:rsidRPr="4EDB1BC7" w:rsidR="002D049C">
              <w:rPr>
                <w:rFonts w:ascii="Arial" w:hAnsi="Arial" w:cs="Arial"/>
                <w:sz w:val="22"/>
                <w:szCs w:val="22"/>
              </w:rPr>
              <w:t>Pass</w:t>
            </w:r>
            <w:r w:rsidRPr="4EDB1BC7" w:rsidR="00A5123A">
              <w:rPr>
                <w:rFonts w:ascii="Arial" w:hAnsi="Arial" w:cs="Arial"/>
                <w:sz w:val="22"/>
                <w:szCs w:val="22"/>
              </w:rPr>
              <w:t>,</w:t>
            </w:r>
            <w:r w:rsidRPr="4EDB1BC7" w:rsidR="002D049C">
              <w:rPr>
                <w:rFonts w:ascii="Arial" w:hAnsi="Arial" w:cs="Arial"/>
                <w:sz w:val="22"/>
                <w:szCs w:val="22"/>
              </w:rPr>
              <w:t xml:space="preserve"> </w:t>
            </w:r>
            <w:r w:rsidRPr="4EDB1BC7" w:rsidR="003251FB">
              <w:rPr>
                <w:rFonts w:ascii="Arial" w:hAnsi="Arial" w:cs="Arial"/>
                <w:sz w:val="22"/>
                <w:szCs w:val="22"/>
              </w:rPr>
              <w:t>connect</w:t>
            </w:r>
            <w:r w:rsidRPr="4EDB1BC7" w:rsidR="00A5123A">
              <w:rPr>
                <w:rFonts w:ascii="Arial" w:hAnsi="Arial" w:cs="Arial"/>
                <w:sz w:val="22"/>
                <w:szCs w:val="22"/>
              </w:rPr>
              <w:t>ing</w:t>
            </w:r>
            <w:r w:rsidRPr="4EDB1BC7" w:rsidR="003251FB">
              <w:rPr>
                <w:rFonts w:ascii="Arial" w:hAnsi="Arial" w:cs="Arial"/>
                <w:sz w:val="22"/>
                <w:szCs w:val="22"/>
              </w:rPr>
              <w:t xml:space="preserve"> them with UK museums and Art Fund’s </w:t>
            </w:r>
            <w:r w:rsidRPr="4EDB1BC7" w:rsidR="002236A5">
              <w:rPr>
                <w:rFonts w:ascii="Arial" w:hAnsi="Arial" w:cs="Arial"/>
                <w:sz w:val="22"/>
                <w:szCs w:val="22"/>
              </w:rPr>
              <w:t>charitable programme</w:t>
            </w:r>
            <w:r w:rsidRPr="4EDB1BC7" w:rsidR="003251FB">
              <w:rPr>
                <w:rFonts w:ascii="Arial" w:hAnsi="Arial" w:cs="Arial"/>
                <w:sz w:val="22"/>
                <w:szCs w:val="22"/>
              </w:rPr>
              <w:t>.</w:t>
            </w:r>
            <w:r w:rsidRPr="4EDB1BC7" w:rsidR="00A5123A">
              <w:rPr>
                <w:rFonts w:ascii="Arial" w:hAnsi="Arial" w:cs="Arial"/>
                <w:sz w:val="22"/>
                <w:szCs w:val="22"/>
              </w:rPr>
              <w:t xml:space="preserve"> </w:t>
            </w:r>
            <w:r w:rsidRPr="4EDB1BC7" w:rsidR="00285034">
              <w:rPr>
                <w:rFonts w:ascii="Arial" w:hAnsi="Arial" w:cs="Arial"/>
                <w:sz w:val="22"/>
                <w:szCs w:val="22"/>
              </w:rPr>
              <w:t>The role will also b</w:t>
            </w:r>
            <w:r w:rsidRPr="4EDB1BC7" w:rsidR="00A5123A">
              <w:rPr>
                <w:rFonts w:ascii="Arial" w:hAnsi="Arial" w:cs="Arial"/>
                <w:sz w:val="22"/>
                <w:szCs w:val="22"/>
              </w:rPr>
              <w:t xml:space="preserve">uild networks and partnerships to support the programme and work collaboratively with the Development team to maximise </w:t>
            </w:r>
            <w:r w:rsidRPr="4EDB1BC7" w:rsidR="006726D7">
              <w:rPr>
                <w:rFonts w:ascii="Arial" w:hAnsi="Arial" w:cs="Arial"/>
                <w:sz w:val="22"/>
                <w:szCs w:val="22"/>
              </w:rPr>
              <w:t>Major Gift or Corporate income in support of the programmes.</w:t>
            </w:r>
            <w:r>
              <w:br/>
            </w:r>
            <w:r>
              <w:br/>
            </w:r>
            <w:r w:rsidRPr="4EDB1BC7" w:rsidR="00361217">
              <w:rPr>
                <w:rFonts w:ascii="Arial" w:hAnsi="Arial" w:cs="Arial"/>
                <w:sz w:val="22"/>
                <w:szCs w:val="22"/>
              </w:rPr>
              <w:t>The responsibilities of the role will flex over the contract period in line with organisational priorities</w:t>
            </w:r>
            <w:r w:rsidRPr="4EDB1BC7" w:rsidR="2DA90F05">
              <w:rPr>
                <w:rFonts w:ascii="Arial" w:hAnsi="Arial" w:cs="Arial"/>
                <w:sz w:val="22"/>
                <w:szCs w:val="22"/>
              </w:rPr>
              <w:t>, the needs of our CRM project</w:t>
            </w:r>
            <w:r w:rsidRPr="4EDB1BC7" w:rsidR="00361217">
              <w:rPr>
                <w:rFonts w:ascii="Arial" w:hAnsi="Arial" w:cs="Arial"/>
                <w:sz w:val="22"/>
                <w:szCs w:val="22"/>
              </w:rPr>
              <w:t xml:space="preserve"> and the availability of the Head of Youth Marketing. The postholder will take a lead on agreed areas of work, while ensuring that strategic oversight</w:t>
            </w:r>
            <w:r w:rsidRPr="4EDB1BC7" w:rsidR="00F717D4">
              <w:rPr>
                <w:rFonts w:ascii="Arial" w:hAnsi="Arial" w:cs="Arial"/>
                <w:sz w:val="22"/>
                <w:szCs w:val="22"/>
              </w:rPr>
              <w:t xml:space="preserve"> </w:t>
            </w:r>
            <w:r w:rsidRPr="4EDB1BC7" w:rsidR="00361217">
              <w:rPr>
                <w:rFonts w:ascii="Arial" w:hAnsi="Arial" w:cs="Arial"/>
                <w:sz w:val="22"/>
                <w:szCs w:val="22"/>
              </w:rPr>
              <w:t>and continuity are maintained</w:t>
            </w:r>
          </w:p>
          <w:p w:rsidRPr="00935F26" w:rsidR="006726D7" w:rsidP="002D049C" w:rsidRDefault="006726D7" w14:paraId="39B2C379" w14:textId="6E299049">
            <w:pPr>
              <w:rPr>
                <w:rFonts w:ascii="Arial" w:hAnsi="Arial" w:cs="Arial"/>
                <w:bCs/>
                <w:sz w:val="22"/>
                <w:szCs w:val="22"/>
              </w:rPr>
            </w:pPr>
          </w:p>
        </w:tc>
      </w:tr>
      <w:tr w:rsidRPr="00935F26" w:rsidR="004E4300" w:rsidTr="4EDB1BC7" w14:paraId="39B2C37C" w14:textId="77777777">
        <w:trPr>
          <w:trHeight w:val="477"/>
        </w:trPr>
        <w:tc>
          <w:tcPr>
            <w:tcW w:w="9540" w:type="dxa"/>
            <w:gridSpan w:val="2"/>
            <w:tcMar/>
          </w:tcPr>
          <w:p w:rsidRPr="00935F26" w:rsidR="004E4300" w:rsidP="004E4300" w:rsidRDefault="004E4300" w14:paraId="39B2C37B" w14:textId="77777777">
            <w:pPr>
              <w:rPr>
                <w:rFonts w:ascii="Arial" w:hAnsi="Arial" w:cs="Arial"/>
                <w:b/>
                <w:sz w:val="22"/>
                <w:szCs w:val="22"/>
              </w:rPr>
            </w:pPr>
            <w:r w:rsidRPr="00935F26">
              <w:rPr>
                <w:rFonts w:ascii="Arial" w:hAnsi="Arial" w:cs="Arial"/>
                <w:b/>
                <w:sz w:val="22"/>
                <w:szCs w:val="22"/>
              </w:rPr>
              <w:t>Key Accountabilities</w:t>
            </w:r>
          </w:p>
        </w:tc>
      </w:tr>
      <w:tr w:rsidRPr="00935F26" w:rsidR="004E4300" w:rsidTr="4EDB1BC7" w14:paraId="39B2C392" w14:textId="77777777">
        <w:trPr>
          <w:trHeight w:val="383"/>
        </w:trPr>
        <w:tc>
          <w:tcPr>
            <w:tcW w:w="9540" w:type="dxa"/>
            <w:gridSpan w:val="2"/>
            <w:tcMar/>
          </w:tcPr>
          <w:p w:rsidRPr="00935F26" w:rsidR="004E4300" w:rsidP="00003E84" w:rsidRDefault="004E4300" w14:paraId="39B2C37D" w14:textId="77777777">
            <w:pPr>
              <w:rPr>
                <w:rFonts w:ascii="Arial" w:hAnsi="Arial" w:cs="Arial"/>
                <w:b/>
                <w:bCs/>
                <w:sz w:val="22"/>
                <w:szCs w:val="22"/>
              </w:rPr>
            </w:pPr>
          </w:p>
          <w:p w:rsidR="00CB77BD" w:rsidP="00682E2A" w:rsidRDefault="002E23B5" w14:paraId="38F12018" w14:textId="77777777">
            <w:pPr>
              <w:rPr>
                <w:rFonts w:ascii="Arial" w:hAnsi="Arial" w:cs="Arial"/>
                <w:sz w:val="22"/>
                <w:szCs w:val="22"/>
              </w:rPr>
            </w:pPr>
            <w:r>
              <w:rPr>
                <w:rFonts w:ascii="Arial" w:hAnsi="Arial" w:cs="Arial"/>
                <w:sz w:val="22"/>
                <w:szCs w:val="22"/>
              </w:rPr>
              <w:t xml:space="preserve">Acting as deputy to the Head of Youth Marketing, </w:t>
            </w:r>
            <w:r w:rsidR="00ED7E47">
              <w:rPr>
                <w:rFonts w:ascii="Arial" w:hAnsi="Arial" w:cs="Arial"/>
                <w:sz w:val="22"/>
                <w:szCs w:val="22"/>
              </w:rPr>
              <w:t xml:space="preserve">you will </w:t>
            </w:r>
            <w:r w:rsidRPr="00ED7E47" w:rsidR="00ED7E47">
              <w:rPr>
                <w:rFonts w:ascii="Arial" w:hAnsi="Arial" w:cs="Arial"/>
                <w:sz w:val="22"/>
                <w:szCs w:val="22"/>
              </w:rPr>
              <w:t>provid</w:t>
            </w:r>
            <w:r w:rsidR="00ED7E47">
              <w:rPr>
                <w:rFonts w:ascii="Arial" w:hAnsi="Arial" w:cs="Arial"/>
                <w:sz w:val="22"/>
                <w:szCs w:val="22"/>
              </w:rPr>
              <w:t>e</w:t>
            </w:r>
            <w:r w:rsidRPr="00ED7E47" w:rsidR="00ED7E47">
              <w:rPr>
                <w:rFonts w:ascii="Arial" w:hAnsi="Arial" w:cs="Arial"/>
                <w:sz w:val="22"/>
                <w:szCs w:val="22"/>
              </w:rPr>
              <w:t xml:space="preserve"> senior oversight, decision-making and coordination across youth-focused marketing activity as agreed</w:t>
            </w:r>
            <w:r w:rsidR="00ED7E47">
              <w:rPr>
                <w:rFonts w:ascii="Arial" w:hAnsi="Arial" w:cs="Arial"/>
                <w:sz w:val="22"/>
                <w:szCs w:val="22"/>
              </w:rPr>
              <w:t xml:space="preserve">. </w:t>
            </w:r>
          </w:p>
          <w:p w:rsidR="00CB77BD" w:rsidP="00682E2A" w:rsidRDefault="00CB77BD" w14:paraId="166759A7" w14:textId="77777777">
            <w:pPr>
              <w:rPr>
                <w:rFonts w:ascii="Arial" w:hAnsi="Arial" w:cs="Arial"/>
                <w:sz w:val="22"/>
                <w:szCs w:val="22"/>
              </w:rPr>
            </w:pPr>
          </w:p>
          <w:p w:rsidR="00DC6615" w:rsidP="04D1A587" w:rsidRDefault="00CB77BD" w14:paraId="39B2C37F" w14:textId="65D8495D">
            <w:pPr>
              <w:rPr>
                <w:rFonts w:ascii="Arial" w:hAnsi="Arial" w:cs="Arial"/>
                <w:sz w:val="22"/>
                <w:szCs w:val="22"/>
              </w:rPr>
            </w:pPr>
            <w:r w:rsidRPr="4EDB1BC7" w:rsidR="009B9826">
              <w:rPr>
                <w:rFonts w:ascii="Arial" w:hAnsi="Arial" w:cs="Arial"/>
                <w:sz w:val="22"/>
                <w:szCs w:val="22"/>
              </w:rPr>
              <w:t>Support</w:t>
            </w:r>
            <w:r w:rsidRPr="4EDB1BC7" w:rsidR="004602D9">
              <w:rPr>
                <w:rFonts w:ascii="Arial" w:hAnsi="Arial" w:cs="Arial"/>
                <w:sz w:val="22"/>
                <w:szCs w:val="22"/>
              </w:rPr>
              <w:t xml:space="preserve"> the delivery, </w:t>
            </w:r>
            <w:r w:rsidRPr="4EDB1BC7" w:rsidR="004602D9">
              <w:rPr>
                <w:rFonts w:ascii="Arial" w:hAnsi="Arial" w:cs="Arial"/>
                <w:sz w:val="22"/>
                <w:szCs w:val="22"/>
              </w:rPr>
              <w:t>evolution</w:t>
            </w:r>
            <w:r w:rsidRPr="4EDB1BC7" w:rsidR="004602D9">
              <w:rPr>
                <w:rFonts w:ascii="Arial" w:hAnsi="Arial" w:cs="Arial"/>
                <w:sz w:val="22"/>
                <w:szCs w:val="22"/>
              </w:rPr>
              <w:t xml:space="preserve"> and growth of the Student Art Pass</w:t>
            </w:r>
            <w:r w:rsidRPr="4EDB1BC7" w:rsidR="00E35773">
              <w:rPr>
                <w:rFonts w:ascii="Arial" w:hAnsi="Arial" w:cs="Arial"/>
                <w:sz w:val="22"/>
                <w:szCs w:val="22"/>
              </w:rPr>
              <w:t xml:space="preserve">, </w:t>
            </w:r>
            <w:r w:rsidRPr="4EDB1BC7" w:rsidR="5AFB7512">
              <w:rPr>
                <w:rFonts w:ascii="Arial" w:hAnsi="Arial" w:cs="Arial"/>
                <w:sz w:val="22"/>
                <w:szCs w:val="22"/>
              </w:rPr>
              <w:t xml:space="preserve">providing </w:t>
            </w:r>
            <w:r w:rsidRPr="4EDB1BC7" w:rsidR="5B3DF664">
              <w:rPr>
                <w:rFonts w:ascii="Arial" w:hAnsi="Arial" w:cs="Arial"/>
                <w:sz w:val="22"/>
                <w:szCs w:val="22"/>
              </w:rPr>
              <w:t>s</w:t>
            </w:r>
            <w:r w:rsidRPr="4EDB1BC7" w:rsidR="004602D9">
              <w:rPr>
                <w:rFonts w:ascii="Arial" w:hAnsi="Arial" w:cs="Arial"/>
                <w:sz w:val="22"/>
                <w:szCs w:val="22"/>
              </w:rPr>
              <w:t>trategic</w:t>
            </w:r>
            <w:r w:rsidRPr="4EDB1BC7" w:rsidR="004602D9">
              <w:rPr>
                <w:rFonts w:ascii="Arial" w:hAnsi="Arial" w:cs="Arial"/>
                <w:sz w:val="22"/>
                <w:szCs w:val="22"/>
              </w:rPr>
              <w:t xml:space="preserve"> </w:t>
            </w:r>
            <w:r w:rsidRPr="4EDB1BC7" w:rsidR="5D07DEBC">
              <w:rPr>
                <w:rFonts w:ascii="Arial" w:hAnsi="Arial" w:cs="Arial"/>
                <w:sz w:val="22"/>
                <w:szCs w:val="22"/>
              </w:rPr>
              <w:t>input to</w:t>
            </w:r>
            <w:r w:rsidRPr="4EDB1BC7" w:rsidR="004602D9">
              <w:rPr>
                <w:rFonts w:ascii="Arial" w:hAnsi="Arial" w:cs="Arial"/>
                <w:sz w:val="22"/>
                <w:szCs w:val="22"/>
              </w:rPr>
              <w:t xml:space="preserve"> developing an inclusive and increasingly relevant product. This includes shaping future product development to expand the pass to a wider young people’s audience, defining pricing, and leading associated programmes. Develop an engagement programme that enriches young people’s experiences of UK museums and deliver annual targets for recruitment and retention, including devising and delivering multi-channel marketing campaigns</w:t>
            </w:r>
          </w:p>
          <w:p w:rsidRPr="00935F26" w:rsidR="004602D9" w:rsidP="00682E2A" w:rsidRDefault="004602D9" w14:paraId="1BC80EB3" w14:textId="77777777">
            <w:pPr>
              <w:rPr>
                <w:rFonts w:ascii="Arial" w:hAnsi="Arial" w:cs="Arial"/>
                <w:bCs/>
                <w:sz w:val="22"/>
                <w:szCs w:val="22"/>
              </w:rPr>
            </w:pPr>
          </w:p>
          <w:p w:rsidRPr="00935F26" w:rsidR="00DC6615" w:rsidP="00682E2A" w:rsidRDefault="0088736B" w14:paraId="39B2C380" w14:textId="63A8674D">
            <w:pPr>
              <w:rPr>
                <w:rFonts w:ascii="Arial" w:hAnsi="Arial" w:cs="Arial"/>
                <w:bCs/>
                <w:sz w:val="22"/>
                <w:szCs w:val="22"/>
              </w:rPr>
            </w:pPr>
            <w:r w:rsidRPr="00935F26">
              <w:rPr>
                <w:rFonts w:ascii="Arial" w:hAnsi="Arial" w:cs="Arial"/>
                <w:bCs/>
                <w:sz w:val="22"/>
                <w:szCs w:val="22"/>
              </w:rPr>
              <w:t xml:space="preserve">Grow </w:t>
            </w:r>
            <w:r w:rsidRPr="00935F26" w:rsidR="0065023A">
              <w:rPr>
                <w:rFonts w:ascii="Arial" w:hAnsi="Arial" w:cs="Arial"/>
                <w:bCs/>
                <w:sz w:val="22"/>
                <w:szCs w:val="22"/>
              </w:rPr>
              <w:t xml:space="preserve">awareness of the Pass through UK </w:t>
            </w:r>
            <w:r w:rsidRPr="00935F26" w:rsidR="00567888">
              <w:rPr>
                <w:rFonts w:ascii="Arial" w:hAnsi="Arial" w:cs="Arial"/>
                <w:bCs/>
                <w:sz w:val="22"/>
                <w:szCs w:val="22"/>
              </w:rPr>
              <w:t>Higher Education providers</w:t>
            </w:r>
            <w:r w:rsidRPr="00935F26" w:rsidR="00093F04">
              <w:rPr>
                <w:rFonts w:ascii="Arial" w:hAnsi="Arial" w:cs="Arial"/>
                <w:bCs/>
                <w:sz w:val="22"/>
                <w:szCs w:val="22"/>
              </w:rPr>
              <w:t xml:space="preserve"> </w:t>
            </w:r>
            <w:r w:rsidRPr="00935F26" w:rsidR="004B75D7">
              <w:rPr>
                <w:rFonts w:ascii="Arial" w:hAnsi="Arial" w:cs="Arial"/>
                <w:bCs/>
                <w:sz w:val="22"/>
                <w:szCs w:val="22"/>
              </w:rPr>
              <w:t>to</w:t>
            </w:r>
            <w:r w:rsidRPr="00935F26" w:rsidR="001F403C">
              <w:rPr>
                <w:rFonts w:ascii="Arial" w:hAnsi="Arial" w:cs="Arial"/>
                <w:bCs/>
                <w:sz w:val="22"/>
                <w:szCs w:val="22"/>
              </w:rPr>
              <w:t xml:space="preserve"> maximise</w:t>
            </w:r>
            <w:r w:rsidRPr="00935F26" w:rsidR="002D159A">
              <w:rPr>
                <w:rFonts w:ascii="Arial" w:hAnsi="Arial" w:cs="Arial"/>
                <w:bCs/>
                <w:sz w:val="22"/>
                <w:szCs w:val="22"/>
              </w:rPr>
              <w:t xml:space="preserve"> the</w:t>
            </w:r>
            <w:r w:rsidRPr="00935F26" w:rsidR="00DC6615">
              <w:rPr>
                <w:rFonts w:ascii="Arial" w:hAnsi="Arial" w:cs="Arial"/>
                <w:bCs/>
                <w:sz w:val="22"/>
                <w:szCs w:val="22"/>
              </w:rPr>
              <w:t xml:space="preserve"> network </w:t>
            </w:r>
            <w:r w:rsidRPr="00935F26" w:rsidR="00842104">
              <w:rPr>
                <w:rFonts w:ascii="Arial" w:hAnsi="Arial" w:cs="Arial"/>
                <w:bCs/>
                <w:sz w:val="22"/>
                <w:szCs w:val="22"/>
              </w:rPr>
              <w:t xml:space="preserve">of </w:t>
            </w:r>
            <w:r w:rsidRPr="00935F26" w:rsidR="005F4653">
              <w:rPr>
                <w:rFonts w:ascii="Arial" w:hAnsi="Arial" w:cs="Arial"/>
                <w:bCs/>
                <w:sz w:val="22"/>
                <w:szCs w:val="22"/>
              </w:rPr>
              <w:t xml:space="preserve">Higher and Further Education </w:t>
            </w:r>
            <w:r w:rsidRPr="00935F26" w:rsidR="00842104">
              <w:rPr>
                <w:rFonts w:ascii="Arial" w:hAnsi="Arial" w:cs="Arial"/>
                <w:bCs/>
                <w:sz w:val="22"/>
                <w:szCs w:val="22"/>
              </w:rPr>
              <w:t>sit</w:t>
            </w:r>
            <w:r w:rsidRPr="00935F26" w:rsidR="00847492">
              <w:rPr>
                <w:rFonts w:ascii="Arial" w:hAnsi="Arial" w:cs="Arial"/>
                <w:bCs/>
                <w:sz w:val="22"/>
                <w:szCs w:val="22"/>
              </w:rPr>
              <w:t xml:space="preserve">es eligible and who </w:t>
            </w:r>
            <w:r w:rsidRPr="00935F26" w:rsidR="004B75D7">
              <w:rPr>
                <w:rFonts w:ascii="Arial" w:hAnsi="Arial" w:cs="Arial"/>
                <w:bCs/>
                <w:sz w:val="22"/>
                <w:szCs w:val="22"/>
              </w:rPr>
              <w:t>promote</w:t>
            </w:r>
            <w:r w:rsidRPr="00935F26" w:rsidR="00847492">
              <w:rPr>
                <w:rFonts w:ascii="Arial" w:hAnsi="Arial" w:cs="Arial"/>
                <w:bCs/>
                <w:sz w:val="22"/>
                <w:szCs w:val="22"/>
              </w:rPr>
              <w:t xml:space="preserve"> </w:t>
            </w:r>
            <w:r w:rsidRPr="00935F26" w:rsidR="00DC6615">
              <w:rPr>
                <w:rFonts w:ascii="Arial" w:hAnsi="Arial" w:cs="Arial"/>
                <w:bCs/>
                <w:sz w:val="22"/>
                <w:szCs w:val="22"/>
              </w:rPr>
              <w:t xml:space="preserve">the </w:t>
            </w:r>
            <w:r w:rsidRPr="00935F26" w:rsidR="003C7067">
              <w:rPr>
                <w:rFonts w:ascii="Arial" w:hAnsi="Arial" w:cs="Arial"/>
                <w:bCs/>
                <w:sz w:val="22"/>
                <w:szCs w:val="22"/>
              </w:rPr>
              <w:t>scheme.</w:t>
            </w:r>
            <w:r w:rsidRPr="00935F26" w:rsidR="00DC6615">
              <w:rPr>
                <w:rFonts w:ascii="Arial" w:hAnsi="Arial" w:cs="Arial"/>
                <w:bCs/>
                <w:sz w:val="22"/>
                <w:szCs w:val="22"/>
              </w:rPr>
              <w:t xml:space="preserve"> </w:t>
            </w:r>
            <w:r w:rsidRPr="00935F26" w:rsidR="00DC1B44">
              <w:rPr>
                <w:rFonts w:ascii="Arial" w:hAnsi="Arial" w:cs="Arial"/>
                <w:bCs/>
                <w:sz w:val="22"/>
                <w:szCs w:val="22"/>
              </w:rPr>
              <w:t>Oversee</w:t>
            </w:r>
            <w:r w:rsidRPr="00935F26" w:rsidR="00DD311F">
              <w:rPr>
                <w:rFonts w:ascii="Arial" w:hAnsi="Arial" w:cs="Arial"/>
                <w:bCs/>
                <w:sz w:val="22"/>
                <w:szCs w:val="22"/>
              </w:rPr>
              <w:t xml:space="preserve"> the</w:t>
            </w:r>
            <w:r w:rsidRPr="00935F26" w:rsidR="006C08D3">
              <w:rPr>
                <w:rFonts w:ascii="Arial" w:hAnsi="Arial" w:cs="Arial"/>
                <w:bCs/>
                <w:sz w:val="22"/>
                <w:szCs w:val="22"/>
              </w:rPr>
              <w:t xml:space="preserve"> marketing activity at </w:t>
            </w:r>
            <w:r w:rsidRPr="00935F26" w:rsidR="00DC1B44">
              <w:rPr>
                <w:rFonts w:ascii="Arial" w:hAnsi="Arial" w:cs="Arial"/>
                <w:bCs/>
                <w:sz w:val="22"/>
                <w:szCs w:val="22"/>
              </w:rPr>
              <w:t xml:space="preserve">and through </w:t>
            </w:r>
            <w:r w:rsidRPr="00935F26" w:rsidR="00071060">
              <w:rPr>
                <w:rFonts w:ascii="Arial" w:hAnsi="Arial" w:cs="Arial"/>
                <w:bCs/>
                <w:sz w:val="22"/>
                <w:szCs w:val="22"/>
              </w:rPr>
              <w:t>network</w:t>
            </w:r>
            <w:r w:rsidRPr="00935F26" w:rsidR="00842104">
              <w:rPr>
                <w:rFonts w:ascii="Arial" w:hAnsi="Arial" w:cs="Arial"/>
                <w:bCs/>
                <w:sz w:val="22"/>
                <w:szCs w:val="22"/>
              </w:rPr>
              <w:t xml:space="preserve">, </w:t>
            </w:r>
            <w:r w:rsidRPr="00935F26" w:rsidR="00513624">
              <w:rPr>
                <w:rFonts w:ascii="Arial" w:hAnsi="Arial" w:cs="Arial"/>
                <w:bCs/>
                <w:sz w:val="22"/>
                <w:szCs w:val="22"/>
              </w:rPr>
              <w:t xml:space="preserve">oversee the </w:t>
            </w:r>
            <w:r w:rsidRPr="00935F26" w:rsidR="00842104">
              <w:rPr>
                <w:rFonts w:ascii="Arial" w:hAnsi="Arial" w:cs="Arial"/>
                <w:bCs/>
                <w:sz w:val="22"/>
                <w:szCs w:val="22"/>
              </w:rPr>
              <w:t>deliver</w:t>
            </w:r>
            <w:r w:rsidRPr="00935F26" w:rsidR="00513624">
              <w:rPr>
                <w:rFonts w:ascii="Arial" w:hAnsi="Arial" w:cs="Arial"/>
                <w:bCs/>
                <w:sz w:val="22"/>
                <w:szCs w:val="22"/>
              </w:rPr>
              <w:t>y of</w:t>
            </w:r>
            <w:r w:rsidRPr="00935F26" w:rsidR="00842104">
              <w:rPr>
                <w:rFonts w:ascii="Arial" w:hAnsi="Arial" w:cs="Arial"/>
                <w:bCs/>
                <w:sz w:val="22"/>
                <w:szCs w:val="22"/>
              </w:rPr>
              <w:t xml:space="preserve"> campaigns</w:t>
            </w:r>
            <w:r w:rsidRPr="00935F26" w:rsidR="00DD311F">
              <w:rPr>
                <w:rFonts w:ascii="Arial" w:hAnsi="Arial" w:cs="Arial"/>
                <w:bCs/>
                <w:sz w:val="22"/>
                <w:szCs w:val="22"/>
              </w:rPr>
              <w:t xml:space="preserve"> onsite and through agencies</w:t>
            </w:r>
            <w:r w:rsidRPr="00935F26" w:rsidR="00DC1B44">
              <w:rPr>
                <w:rFonts w:ascii="Arial" w:hAnsi="Arial" w:cs="Arial"/>
                <w:bCs/>
                <w:sz w:val="22"/>
                <w:szCs w:val="22"/>
              </w:rPr>
              <w:t xml:space="preserve"> or partners, such </w:t>
            </w:r>
            <w:r w:rsidRPr="00935F26" w:rsidR="00536181">
              <w:rPr>
                <w:rFonts w:ascii="Arial" w:hAnsi="Arial" w:cs="Arial"/>
                <w:bCs/>
                <w:sz w:val="22"/>
                <w:szCs w:val="22"/>
              </w:rPr>
              <w:t>as</w:t>
            </w:r>
            <w:r w:rsidRPr="00935F26" w:rsidR="00DC1B44">
              <w:rPr>
                <w:rFonts w:ascii="Arial" w:hAnsi="Arial" w:cs="Arial"/>
                <w:bCs/>
                <w:sz w:val="22"/>
                <w:szCs w:val="22"/>
              </w:rPr>
              <w:t xml:space="preserve"> halls of residence or student brands</w:t>
            </w:r>
            <w:r w:rsidRPr="00935F26" w:rsidR="00DD311F">
              <w:rPr>
                <w:rFonts w:ascii="Arial" w:hAnsi="Arial" w:cs="Arial"/>
                <w:bCs/>
                <w:sz w:val="22"/>
                <w:szCs w:val="22"/>
              </w:rPr>
              <w:t>.</w:t>
            </w:r>
          </w:p>
          <w:p w:rsidRPr="00935F26" w:rsidR="00B65806" w:rsidP="00682E2A" w:rsidRDefault="00B65806" w14:paraId="39B2C381" w14:textId="77777777">
            <w:pPr>
              <w:rPr>
                <w:rFonts w:ascii="Arial" w:hAnsi="Arial" w:cs="Arial"/>
                <w:bCs/>
                <w:sz w:val="22"/>
                <w:szCs w:val="22"/>
              </w:rPr>
            </w:pPr>
          </w:p>
          <w:p w:rsidR="000E372B" w:rsidP="00682E2A" w:rsidRDefault="006B18CC" w14:paraId="1A8A3051" w14:textId="44047DCD">
            <w:pPr>
              <w:rPr>
                <w:rFonts w:ascii="Arial" w:hAnsi="Arial" w:cs="Arial"/>
                <w:bCs/>
                <w:sz w:val="22"/>
                <w:szCs w:val="22"/>
              </w:rPr>
            </w:pPr>
            <w:r w:rsidRPr="00935F26">
              <w:rPr>
                <w:rFonts w:ascii="Arial" w:hAnsi="Arial" w:cs="Arial"/>
                <w:bCs/>
                <w:sz w:val="22"/>
                <w:szCs w:val="22"/>
              </w:rPr>
              <w:t xml:space="preserve">Develop </w:t>
            </w:r>
            <w:r w:rsidR="00CD65F8">
              <w:rPr>
                <w:rFonts w:ascii="Arial" w:hAnsi="Arial" w:cs="Arial"/>
                <w:bCs/>
                <w:sz w:val="22"/>
                <w:szCs w:val="22"/>
              </w:rPr>
              <w:t>membership</w:t>
            </w:r>
            <w:r w:rsidRPr="00935F26" w:rsidR="00B65806">
              <w:rPr>
                <w:rFonts w:ascii="Arial" w:hAnsi="Arial" w:cs="Arial"/>
                <w:bCs/>
                <w:sz w:val="22"/>
                <w:szCs w:val="22"/>
              </w:rPr>
              <w:t xml:space="preserve"> benefit</w:t>
            </w:r>
            <w:r w:rsidR="00CD65F8">
              <w:rPr>
                <w:rFonts w:ascii="Arial" w:hAnsi="Arial" w:cs="Arial"/>
                <w:bCs/>
                <w:sz w:val="22"/>
                <w:szCs w:val="22"/>
              </w:rPr>
              <w:t xml:space="preserve">s for </w:t>
            </w:r>
            <w:r w:rsidR="005960EF">
              <w:rPr>
                <w:rFonts w:ascii="Arial" w:hAnsi="Arial" w:cs="Arial"/>
                <w:bCs/>
                <w:sz w:val="22"/>
                <w:szCs w:val="22"/>
              </w:rPr>
              <w:t>youth audiences</w:t>
            </w:r>
            <w:r w:rsidRPr="00935F26">
              <w:rPr>
                <w:rFonts w:ascii="Arial" w:hAnsi="Arial" w:cs="Arial"/>
                <w:bCs/>
                <w:sz w:val="22"/>
                <w:szCs w:val="22"/>
              </w:rPr>
              <w:t>, working with</w:t>
            </w:r>
            <w:r w:rsidRPr="00935F26" w:rsidR="00536181">
              <w:rPr>
                <w:rFonts w:ascii="Arial" w:hAnsi="Arial" w:cs="Arial"/>
                <w:bCs/>
                <w:sz w:val="22"/>
                <w:szCs w:val="22"/>
              </w:rPr>
              <w:t xml:space="preserve"> </w:t>
            </w:r>
            <w:r w:rsidRPr="00935F26" w:rsidR="00A50E17">
              <w:rPr>
                <w:rFonts w:ascii="Arial" w:hAnsi="Arial" w:cs="Arial"/>
                <w:bCs/>
                <w:sz w:val="22"/>
                <w:szCs w:val="22"/>
              </w:rPr>
              <w:t>wider Audiences team</w:t>
            </w:r>
            <w:r w:rsidRPr="00935F26" w:rsidR="00536181">
              <w:rPr>
                <w:rFonts w:ascii="Arial" w:hAnsi="Arial" w:cs="Arial"/>
                <w:bCs/>
                <w:sz w:val="22"/>
                <w:szCs w:val="22"/>
              </w:rPr>
              <w:t>,</w:t>
            </w:r>
            <w:r w:rsidRPr="00935F26">
              <w:rPr>
                <w:rFonts w:ascii="Arial" w:hAnsi="Arial" w:cs="Arial"/>
                <w:bCs/>
                <w:sz w:val="22"/>
                <w:szCs w:val="22"/>
              </w:rPr>
              <w:t xml:space="preserve"> Programme and Development </w:t>
            </w:r>
            <w:r w:rsidRPr="00935F26" w:rsidR="00B02FCD">
              <w:rPr>
                <w:rFonts w:ascii="Arial" w:hAnsi="Arial" w:cs="Arial"/>
                <w:bCs/>
                <w:sz w:val="22"/>
                <w:szCs w:val="22"/>
              </w:rPr>
              <w:t xml:space="preserve">teams </w:t>
            </w:r>
            <w:r w:rsidRPr="00935F26">
              <w:rPr>
                <w:rFonts w:ascii="Arial" w:hAnsi="Arial" w:cs="Arial"/>
                <w:bCs/>
                <w:sz w:val="22"/>
                <w:szCs w:val="22"/>
              </w:rPr>
              <w:t>to scale paid opportunities and deliver new</w:t>
            </w:r>
            <w:r w:rsidRPr="00935F26" w:rsidR="00536181">
              <w:rPr>
                <w:rFonts w:ascii="Arial" w:hAnsi="Arial" w:cs="Arial"/>
                <w:bCs/>
                <w:sz w:val="22"/>
                <w:szCs w:val="22"/>
              </w:rPr>
              <w:t xml:space="preserve"> funding and</w:t>
            </w:r>
            <w:r w:rsidRPr="00935F26">
              <w:rPr>
                <w:rFonts w:ascii="Arial" w:hAnsi="Arial" w:cs="Arial"/>
                <w:bCs/>
                <w:sz w:val="22"/>
                <w:szCs w:val="22"/>
              </w:rPr>
              <w:t xml:space="preserve"> </w:t>
            </w:r>
            <w:r w:rsidRPr="00935F26" w:rsidR="00116DD1">
              <w:rPr>
                <w:rFonts w:ascii="Arial" w:hAnsi="Arial" w:cs="Arial"/>
                <w:bCs/>
                <w:sz w:val="22"/>
                <w:szCs w:val="22"/>
              </w:rPr>
              <w:t xml:space="preserve">funded </w:t>
            </w:r>
            <w:r w:rsidRPr="00935F26">
              <w:rPr>
                <w:rFonts w:ascii="Arial" w:hAnsi="Arial" w:cs="Arial"/>
                <w:bCs/>
                <w:sz w:val="22"/>
                <w:szCs w:val="22"/>
              </w:rPr>
              <w:t xml:space="preserve">activity to connect </w:t>
            </w:r>
            <w:r w:rsidR="005960EF">
              <w:rPr>
                <w:rFonts w:ascii="Arial" w:hAnsi="Arial" w:cs="Arial"/>
                <w:bCs/>
                <w:sz w:val="22"/>
                <w:szCs w:val="22"/>
              </w:rPr>
              <w:t>the next generation to</w:t>
            </w:r>
            <w:r w:rsidRPr="00935F26">
              <w:rPr>
                <w:rFonts w:ascii="Arial" w:hAnsi="Arial" w:cs="Arial"/>
                <w:bCs/>
                <w:sz w:val="22"/>
                <w:szCs w:val="22"/>
              </w:rPr>
              <w:t xml:space="preserve"> museums. Ensure all activity is inclusive and appeals to a broad and diverse </w:t>
            </w:r>
            <w:r w:rsidR="00141DD9">
              <w:rPr>
                <w:rFonts w:ascii="Arial" w:hAnsi="Arial" w:cs="Arial"/>
                <w:bCs/>
                <w:sz w:val="22"/>
                <w:szCs w:val="22"/>
              </w:rPr>
              <w:t xml:space="preserve">audience </w:t>
            </w:r>
            <w:r w:rsidRPr="00935F26">
              <w:rPr>
                <w:rFonts w:ascii="Arial" w:hAnsi="Arial" w:cs="Arial"/>
                <w:bCs/>
                <w:sz w:val="22"/>
                <w:szCs w:val="22"/>
              </w:rPr>
              <w:t xml:space="preserve">and where necessary take </w:t>
            </w:r>
            <w:r w:rsidRPr="00935F26" w:rsidR="00697E38">
              <w:rPr>
                <w:rFonts w:ascii="Arial" w:hAnsi="Arial" w:cs="Arial"/>
                <w:bCs/>
                <w:sz w:val="22"/>
                <w:szCs w:val="22"/>
              </w:rPr>
              <w:t xml:space="preserve">additional </w:t>
            </w:r>
            <w:r w:rsidRPr="00935F26">
              <w:rPr>
                <w:rFonts w:ascii="Arial" w:hAnsi="Arial" w:cs="Arial"/>
                <w:bCs/>
                <w:sz w:val="22"/>
                <w:szCs w:val="22"/>
              </w:rPr>
              <w:t xml:space="preserve">steps to ensure equity </w:t>
            </w:r>
            <w:r w:rsidRPr="00935F26" w:rsidR="00B87A0F">
              <w:rPr>
                <w:rFonts w:ascii="Arial" w:hAnsi="Arial" w:cs="Arial"/>
                <w:bCs/>
                <w:sz w:val="22"/>
                <w:szCs w:val="22"/>
              </w:rPr>
              <w:t>of</w:t>
            </w:r>
            <w:r w:rsidRPr="00935F26">
              <w:rPr>
                <w:rFonts w:ascii="Arial" w:hAnsi="Arial" w:cs="Arial"/>
                <w:bCs/>
                <w:sz w:val="22"/>
                <w:szCs w:val="22"/>
              </w:rPr>
              <w:t xml:space="preserve"> access.</w:t>
            </w:r>
          </w:p>
          <w:p w:rsidRPr="00935F26" w:rsidR="00DC6615" w:rsidP="00DC6615" w:rsidRDefault="00DC6615" w14:paraId="39B2C384" w14:textId="39E9B4D3">
            <w:pPr>
              <w:rPr>
                <w:rFonts w:ascii="Arial" w:hAnsi="Arial" w:cs="Arial"/>
                <w:bCs/>
                <w:sz w:val="22"/>
                <w:szCs w:val="22"/>
              </w:rPr>
            </w:pPr>
          </w:p>
          <w:p w:rsidR="00697E38" w:rsidP="00DC6615" w:rsidRDefault="00A9525B" w14:paraId="55CACAA8" w14:textId="7034C598">
            <w:pPr>
              <w:rPr>
                <w:rFonts w:ascii="Arial" w:hAnsi="Arial" w:cs="Arial"/>
                <w:bCs/>
                <w:sz w:val="22"/>
                <w:szCs w:val="22"/>
              </w:rPr>
            </w:pPr>
            <w:r>
              <w:rPr>
                <w:rFonts w:ascii="Arial" w:hAnsi="Arial" w:cs="Arial"/>
                <w:sz w:val="22"/>
                <w:szCs w:val="22"/>
              </w:rPr>
              <w:t>Support the g</w:t>
            </w:r>
            <w:r w:rsidRPr="28E95FC2" w:rsidR="00697E38">
              <w:rPr>
                <w:rFonts w:ascii="Arial" w:hAnsi="Arial" w:cs="Arial"/>
                <w:sz w:val="22"/>
                <w:szCs w:val="22"/>
              </w:rPr>
              <w:t>row</w:t>
            </w:r>
            <w:r>
              <w:rPr>
                <w:rFonts w:ascii="Arial" w:hAnsi="Arial" w:cs="Arial"/>
                <w:sz w:val="22"/>
                <w:szCs w:val="22"/>
              </w:rPr>
              <w:t>th of</w:t>
            </w:r>
            <w:r w:rsidRPr="00935F26" w:rsidR="00697E38">
              <w:rPr>
                <w:rFonts w:ascii="Arial" w:hAnsi="Arial" w:cs="Arial"/>
                <w:bCs/>
                <w:sz w:val="22"/>
                <w:szCs w:val="22"/>
              </w:rPr>
              <w:t xml:space="preserve"> the Teacher Art Pass</w:t>
            </w:r>
            <w:r w:rsidRPr="00935F26" w:rsidR="004B6949">
              <w:rPr>
                <w:rFonts w:ascii="Arial" w:hAnsi="Arial" w:cs="Arial"/>
                <w:bCs/>
                <w:sz w:val="22"/>
                <w:szCs w:val="22"/>
              </w:rPr>
              <w:t xml:space="preserve">, maximising </w:t>
            </w:r>
            <w:r w:rsidRPr="28E95FC2" w:rsidR="004B6949">
              <w:rPr>
                <w:rFonts w:ascii="Arial" w:hAnsi="Arial" w:cs="Arial"/>
                <w:sz w:val="22"/>
                <w:szCs w:val="22"/>
              </w:rPr>
              <w:t>it</w:t>
            </w:r>
            <w:r w:rsidRPr="28E95FC2" w:rsidR="565BB0D2">
              <w:rPr>
                <w:rFonts w:ascii="Arial" w:hAnsi="Arial" w:cs="Arial"/>
                <w:sz w:val="22"/>
                <w:szCs w:val="22"/>
              </w:rPr>
              <w:t>s</w:t>
            </w:r>
            <w:r w:rsidRPr="00935F26" w:rsidR="004B6949">
              <w:rPr>
                <w:rFonts w:ascii="Arial" w:hAnsi="Arial" w:cs="Arial"/>
                <w:bCs/>
                <w:sz w:val="22"/>
                <w:szCs w:val="22"/>
              </w:rPr>
              <w:t xml:space="preserve"> success in the </w:t>
            </w:r>
            <w:r w:rsidRPr="00935F26" w:rsidR="00B1602B">
              <w:rPr>
                <w:rFonts w:ascii="Arial" w:hAnsi="Arial" w:cs="Arial"/>
                <w:bCs/>
                <w:sz w:val="22"/>
                <w:szCs w:val="22"/>
              </w:rPr>
              <w:t>marketplace</w:t>
            </w:r>
            <w:r w:rsidRPr="00935F26" w:rsidR="004B6949">
              <w:rPr>
                <w:rFonts w:ascii="Arial" w:hAnsi="Arial" w:cs="Arial"/>
                <w:bCs/>
                <w:sz w:val="22"/>
                <w:szCs w:val="22"/>
              </w:rPr>
              <w:t xml:space="preserve"> as a product for personal and professional use.</w:t>
            </w:r>
            <w:r w:rsidRPr="00935F26" w:rsidR="00980D00">
              <w:rPr>
                <w:rFonts w:ascii="Arial" w:hAnsi="Arial" w:cs="Arial"/>
                <w:bCs/>
                <w:sz w:val="22"/>
                <w:szCs w:val="22"/>
              </w:rPr>
              <w:t xml:space="preserve"> Deliver the </w:t>
            </w:r>
            <w:r w:rsidR="00F260C2">
              <w:rPr>
                <w:rFonts w:ascii="Arial" w:hAnsi="Arial" w:cs="Arial"/>
                <w:bCs/>
                <w:sz w:val="22"/>
                <w:szCs w:val="22"/>
              </w:rPr>
              <w:t xml:space="preserve">membership </w:t>
            </w:r>
            <w:r w:rsidRPr="00935F26" w:rsidR="004410E1">
              <w:rPr>
                <w:rFonts w:ascii="Arial" w:hAnsi="Arial" w:cs="Arial"/>
                <w:bCs/>
                <w:sz w:val="22"/>
                <w:szCs w:val="22"/>
              </w:rPr>
              <w:t xml:space="preserve">benefits </w:t>
            </w:r>
            <w:r w:rsidRPr="00935F26" w:rsidR="00980D00">
              <w:rPr>
                <w:rFonts w:ascii="Arial" w:hAnsi="Arial" w:cs="Arial"/>
                <w:bCs/>
                <w:sz w:val="22"/>
                <w:szCs w:val="22"/>
              </w:rPr>
              <w:t xml:space="preserve">to dovetail with Art Fund’s existing products and services to minimise costs and </w:t>
            </w:r>
            <w:r w:rsidRPr="00935F26" w:rsidR="004410E1">
              <w:rPr>
                <w:rFonts w:ascii="Arial" w:hAnsi="Arial" w:cs="Arial"/>
                <w:bCs/>
                <w:sz w:val="22"/>
                <w:szCs w:val="22"/>
              </w:rPr>
              <w:t>maximise efficiency</w:t>
            </w:r>
            <w:r w:rsidRPr="00935F26" w:rsidR="00371037">
              <w:rPr>
                <w:rFonts w:ascii="Arial" w:hAnsi="Arial" w:cs="Arial"/>
                <w:bCs/>
                <w:sz w:val="22"/>
                <w:szCs w:val="22"/>
              </w:rPr>
              <w:t>. And work to deliver an evidence based wider professional programme that connects teachers with museums and benefits school children nationally.</w:t>
            </w:r>
          </w:p>
          <w:p w:rsidR="00051C13" w:rsidP="00DC6615" w:rsidRDefault="00051C13" w14:paraId="01048156" w14:textId="77777777">
            <w:pPr>
              <w:rPr>
                <w:rFonts w:ascii="Arial" w:hAnsi="Arial" w:cs="Arial"/>
                <w:bCs/>
                <w:sz w:val="22"/>
                <w:szCs w:val="22"/>
              </w:rPr>
            </w:pPr>
          </w:p>
          <w:p w:rsidRPr="00051C13" w:rsidR="00051C13" w:rsidP="00DC6615" w:rsidRDefault="00051C13" w14:paraId="1BC68AD1" w14:textId="3E5F51B4">
            <w:pPr>
              <w:rPr>
                <w:rFonts w:ascii="Arial" w:hAnsi="Arial" w:cs="Arial"/>
                <w:sz w:val="22"/>
                <w:szCs w:val="22"/>
              </w:rPr>
            </w:pPr>
            <w:r w:rsidRPr="00A92443">
              <w:rPr>
                <w:rFonts w:ascii="Arial" w:hAnsi="Arial" w:cs="Arial"/>
                <w:sz w:val="22"/>
                <w:szCs w:val="22"/>
              </w:rPr>
              <w:t>Play an active role in Art Fund’s CRM transformation, ensuring that the needs of all young people–focused membership products are clearly defined and embedded in the new platform. Work closely with</w:t>
            </w:r>
            <w:r>
              <w:rPr>
                <w:rFonts w:ascii="Arial" w:hAnsi="Arial" w:cs="Arial"/>
                <w:sz w:val="22"/>
                <w:szCs w:val="22"/>
              </w:rPr>
              <w:t xml:space="preserve"> Tech, </w:t>
            </w:r>
            <w:r w:rsidRPr="00A92443">
              <w:rPr>
                <w:rFonts w:ascii="Arial" w:hAnsi="Arial" w:cs="Arial"/>
                <w:sz w:val="22"/>
                <w:szCs w:val="22"/>
              </w:rPr>
              <w:t>Digital and Data teams to ensure the system supports effective lifecycle marketing, segmentation and reporting</w:t>
            </w:r>
            <w:r w:rsidRPr="28E95FC2" w:rsidR="4BD36CBF">
              <w:rPr>
                <w:rFonts w:ascii="Arial" w:hAnsi="Arial" w:cs="Arial"/>
                <w:sz w:val="22"/>
                <w:szCs w:val="22"/>
              </w:rPr>
              <w:t>.</w:t>
            </w:r>
          </w:p>
          <w:p w:rsidR="00EC5709" w:rsidP="00DC6615" w:rsidRDefault="00EC5709" w14:paraId="2523746A" w14:textId="77777777">
            <w:pPr>
              <w:rPr>
                <w:rFonts w:ascii="Arial" w:hAnsi="Arial" w:cs="Arial"/>
                <w:bCs/>
                <w:sz w:val="22"/>
                <w:szCs w:val="22"/>
              </w:rPr>
            </w:pPr>
          </w:p>
          <w:p w:rsidRPr="00EC5709" w:rsidR="00EC5709" w:rsidP="00DC6615" w:rsidRDefault="008E08A3" w14:paraId="15467D8C" w14:textId="2E5DDE45">
            <w:pPr>
              <w:rPr>
                <w:rFonts w:ascii="Arial" w:hAnsi="Arial" w:cs="Arial"/>
                <w:sz w:val="22"/>
                <w:szCs w:val="22"/>
              </w:rPr>
            </w:pPr>
            <w:r>
              <w:rPr>
                <w:rFonts w:ascii="Arial" w:hAnsi="Arial" w:cs="Arial"/>
                <w:sz w:val="22"/>
                <w:szCs w:val="22"/>
              </w:rPr>
              <w:t>Support</w:t>
            </w:r>
            <w:r w:rsidRPr="00943496" w:rsidR="00EC5709">
              <w:rPr>
                <w:rFonts w:ascii="Arial" w:hAnsi="Arial" w:cs="Arial"/>
                <w:sz w:val="22"/>
                <w:szCs w:val="22"/>
              </w:rPr>
              <w:t xml:space="preserve"> </w:t>
            </w:r>
            <w:r w:rsidR="00B33364">
              <w:rPr>
                <w:rFonts w:ascii="Arial" w:hAnsi="Arial" w:cs="Arial"/>
                <w:sz w:val="22"/>
                <w:szCs w:val="22"/>
              </w:rPr>
              <w:t>the</w:t>
            </w:r>
            <w:r w:rsidRPr="00943496" w:rsidR="00EC5709">
              <w:rPr>
                <w:rFonts w:ascii="Arial" w:hAnsi="Arial" w:cs="Arial"/>
                <w:sz w:val="22"/>
                <w:szCs w:val="22"/>
              </w:rPr>
              <w:t xml:space="preserve"> launch </w:t>
            </w:r>
            <w:r w:rsidR="00B33364">
              <w:rPr>
                <w:rFonts w:ascii="Arial" w:hAnsi="Arial" w:cs="Arial"/>
                <w:sz w:val="22"/>
                <w:szCs w:val="22"/>
              </w:rPr>
              <w:t>of</w:t>
            </w:r>
            <w:r w:rsidR="00EC5709">
              <w:rPr>
                <w:rFonts w:ascii="Arial" w:hAnsi="Arial" w:cs="Arial"/>
                <w:sz w:val="22"/>
                <w:szCs w:val="22"/>
              </w:rPr>
              <w:t xml:space="preserve"> new initiatives like</w:t>
            </w:r>
            <w:r w:rsidRPr="00943496" w:rsidR="00EC5709">
              <w:rPr>
                <w:rFonts w:ascii="Arial" w:hAnsi="Arial" w:cs="Arial"/>
                <w:sz w:val="22"/>
                <w:szCs w:val="22"/>
              </w:rPr>
              <w:t xml:space="preserve"> bulk purchasing and gifting options for Student and Teacher Art Passes, collaborating with Digital, CRM, Finance and Development teams to optimise the proposition</w:t>
            </w:r>
            <w:r w:rsidRPr="28E95FC2" w:rsidR="420037B3">
              <w:rPr>
                <w:rFonts w:ascii="Arial" w:hAnsi="Arial" w:cs="Arial"/>
                <w:sz w:val="22"/>
                <w:szCs w:val="22"/>
              </w:rPr>
              <w:t xml:space="preserve"> and</w:t>
            </w:r>
            <w:r w:rsidRPr="00943496" w:rsidR="00EC5709">
              <w:rPr>
                <w:rFonts w:ascii="Arial" w:hAnsi="Arial" w:cs="Arial"/>
                <w:sz w:val="22"/>
                <w:szCs w:val="22"/>
              </w:rPr>
              <w:t xml:space="preserve"> build demand among education institutions</w:t>
            </w:r>
            <w:r w:rsidR="008D0D05">
              <w:rPr>
                <w:rFonts w:ascii="Arial" w:hAnsi="Arial" w:cs="Arial"/>
                <w:sz w:val="22"/>
                <w:szCs w:val="22"/>
              </w:rPr>
              <w:t xml:space="preserve">. </w:t>
            </w:r>
          </w:p>
          <w:p w:rsidRPr="00935F26" w:rsidR="000E372B" w:rsidP="00DC6615" w:rsidRDefault="000E372B" w14:paraId="0407B55A" w14:textId="36C4FC56">
            <w:pPr>
              <w:rPr>
                <w:rFonts w:ascii="Arial" w:hAnsi="Arial" w:cs="Arial"/>
                <w:bCs/>
                <w:sz w:val="22"/>
                <w:szCs w:val="22"/>
              </w:rPr>
            </w:pPr>
          </w:p>
          <w:p w:rsidRPr="00935F26" w:rsidR="000E372B" w:rsidP="00DC6615" w:rsidRDefault="007C0649" w14:paraId="3E114363" w14:textId="0FE59707">
            <w:pPr>
              <w:rPr>
                <w:rFonts w:ascii="Arial" w:hAnsi="Arial" w:cs="Arial"/>
                <w:bCs/>
                <w:sz w:val="22"/>
                <w:szCs w:val="22"/>
              </w:rPr>
            </w:pPr>
            <w:r>
              <w:rPr>
                <w:rFonts w:ascii="Arial" w:hAnsi="Arial" w:cs="Arial"/>
                <w:bCs/>
                <w:sz w:val="22"/>
                <w:szCs w:val="22"/>
              </w:rPr>
              <w:t>Line manage, mentor and support</w:t>
            </w:r>
            <w:r w:rsidRPr="00935F26" w:rsidR="000E372B">
              <w:rPr>
                <w:rFonts w:ascii="Arial" w:hAnsi="Arial" w:cs="Arial"/>
                <w:bCs/>
                <w:sz w:val="22"/>
                <w:szCs w:val="22"/>
              </w:rPr>
              <w:t xml:space="preserve"> </w:t>
            </w:r>
            <w:r w:rsidRPr="00935F26" w:rsidR="0055351B">
              <w:rPr>
                <w:rFonts w:ascii="Arial" w:hAnsi="Arial" w:cs="Arial"/>
                <w:bCs/>
                <w:sz w:val="22"/>
                <w:szCs w:val="22"/>
              </w:rPr>
              <w:t>direct reports</w:t>
            </w:r>
            <w:r w:rsidR="000B7D99">
              <w:rPr>
                <w:rFonts w:ascii="Arial" w:hAnsi="Arial" w:cs="Arial"/>
                <w:bCs/>
                <w:sz w:val="22"/>
                <w:szCs w:val="22"/>
              </w:rPr>
              <w:t xml:space="preserve"> whilst the Head of Youth Marketing is on leave</w:t>
            </w:r>
            <w:r w:rsidRPr="00935F26" w:rsidR="0055351B">
              <w:rPr>
                <w:rFonts w:ascii="Arial" w:hAnsi="Arial" w:cs="Arial"/>
                <w:bCs/>
                <w:sz w:val="22"/>
                <w:szCs w:val="22"/>
              </w:rPr>
              <w:t xml:space="preserve"> and </w:t>
            </w:r>
            <w:r w:rsidR="000B7D99">
              <w:rPr>
                <w:rFonts w:ascii="Arial" w:hAnsi="Arial" w:cs="Arial"/>
                <w:bCs/>
                <w:sz w:val="22"/>
                <w:szCs w:val="22"/>
              </w:rPr>
              <w:t>work with an</w:t>
            </w:r>
            <w:r w:rsidRPr="00935F26" w:rsidR="008549A4">
              <w:rPr>
                <w:rFonts w:ascii="Arial" w:hAnsi="Arial" w:cs="Arial"/>
                <w:bCs/>
                <w:sz w:val="22"/>
                <w:szCs w:val="22"/>
              </w:rPr>
              <w:t xml:space="preserve"> expert</w:t>
            </w:r>
            <w:r w:rsidRPr="00935F26" w:rsidR="000E372B">
              <w:rPr>
                <w:rFonts w:ascii="Arial" w:hAnsi="Arial" w:cs="Arial"/>
                <w:bCs/>
                <w:sz w:val="22"/>
                <w:szCs w:val="22"/>
              </w:rPr>
              <w:t xml:space="preserve"> team to support our work with Young People</w:t>
            </w:r>
            <w:r w:rsidRPr="00935F26" w:rsidR="008549A4">
              <w:rPr>
                <w:rFonts w:ascii="Arial" w:hAnsi="Arial" w:cs="Arial"/>
                <w:bCs/>
                <w:sz w:val="22"/>
                <w:szCs w:val="22"/>
              </w:rPr>
              <w:t xml:space="preserve">, including </w:t>
            </w:r>
            <w:r w:rsidRPr="00935F26" w:rsidR="005A0784">
              <w:rPr>
                <w:rFonts w:ascii="Arial" w:hAnsi="Arial" w:cs="Arial"/>
                <w:bCs/>
                <w:sz w:val="22"/>
                <w:szCs w:val="22"/>
              </w:rPr>
              <w:t>consultants</w:t>
            </w:r>
            <w:r w:rsidRPr="00935F26" w:rsidR="000E372B">
              <w:rPr>
                <w:rFonts w:ascii="Arial" w:hAnsi="Arial" w:cs="Arial"/>
                <w:bCs/>
                <w:sz w:val="22"/>
                <w:szCs w:val="22"/>
              </w:rPr>
              <w:t xml:space="preserve"> or freelance</w:t>
            </w:r>
            <w:r w:rsidRPr="00935F26" w:rsidR="005A0784">
              <w:rPr>
                <w:rFonts w:ascii="Arial" w:hAnsi="Arial" w:cs="Arial"/>
                <w:bCs/>
                <w:sz w:val="22"/>
                <w:szCs w:val="22"/>
              </w:rPr>
              <w:t>rs involved in delivering our programmes.</w:t>
            </w:r>
            <w:r w:rsidRPr="00935F26" w:rsidR="008C4BA2">
              <w:rPr>
                <w:rFonts w:ascii="Arial" w:hAnsi="Arial" w:cs="Arial"/>
                <w:bCs/>
                <w:sz w:val="22"/>
                <w:szCs w:val="22"/>
              </w:rPr>
              <w:t xml:space="preserve"> Oversee the resources and staff to deliver the programmes and ensure their training and development.</w:t>
            </w:r>
          </w:p>
          <w:p w:rsidRPr="00935F26" w:rsidR="00DD7061" w:rsidP="00682E2A" w:rsidRDefault="00DD7061" w14:paraId="39B2C389" w14:textId="77777777">
            <w:pPr>
              <w:rPr>
                <w:rFonts w:ascii="Arial" w:hAnsi="Arial" w:cs="Arial"/>
                <w:bCs/>
                <w:sz w:val="22"/>
                <w:szCs w:val="22"/>
              </w:rPr>
            </w:pPr>
          </w:p>
          <w:p w:rsidRPr="00935F26" w:rsidR="00B65806" w:rsidP="00682E2A" w:rsidRDefault="00382A07" w14:paraId="39B2C38A" w14:textId="6124FBE5">
            <w:pPr>
              <w:rPr>
                <w:rFonts w:ascii="Arial" w:hAnsi="Arial" w:cs="Arial"/>
                <w:bCs/>
                <w:sz w:val="22"/>
                <w:szCs w:val="22"/>
              </w:rPr>
            </w:pPr>
            <w:r w:rsidRPr="00935F26">
              <w:rPr>
                <w:rFonts w:ascii="Arial" w:hAnsi="Arial" w:cs="Arial"/>
                <w:bCs/>
                <w:sz w:val="22"/>
                <w:szCs w:val="22"/>
              </w:rPr>
              <w:t xml:space="preserve">Work with the Development team </w:t>
            </w:r>
            <w:r w:rsidRPr="00935F26" w:rsidR="00EF2F3B">
              <w:rPr>
                <w:rFonts w:ascii="Arial" w:hAnsi="Arial" w:cs="Arial"/>
                <w:bCs/>
                <w:sz w:val="22"/>
                <w:szCs w:val="22"/>
              </w:rPr>
              <w:t xml:space="preserve">to </w:t>
            </w:r>
            <w:r w:rsidRPr="00935F26" w:rsidR="00D75D3B">
              <w:rPr>
                <w:rFonts w:ascii="Arial" w:hAnsi="Arial" w:cs="Arial"/>
                <w:bCs/>
                <w:sz w:val="22"/>
                <w:szCs w:val="22"/>
              </w:rPr>
              <w:t>maximise</w:t>
            </w:r>
            <w:r w:rsidRPr="00935F26" w:rsidR="00EF2F3B">
              <w:rPr>
                <w:rFonts w:ascii="Arial" w:hAnsi="Arial" w:cs="Arial"/>
                <w:bCs/>
                <w:sz w:val="22"/>
                <w:szCs w:val="22"/>
              </w:rPr>
              <w:t xml:space="preserve"> income generation </w:t>
            </w:r>
            <w:r w:rsidRPr="00935F26" w:rsidR="00D75D3B">
              <w:rPr>
                <w:rFonts w:ascii="Arial" w:hAnsi="Arial" w:cs="Arial"/>
                <w:bCs/>
                <w:sz w:val="22"/>
                <w:szCs w:val="22"/>
              </w:rPr>
              <w:t xml:space="preserve">from the creation, evolution and growth of our work with </w:t>
            </w:r>
            <w:r w:rsidRPr="00935F26" w:rsidR="004C7BD1">
              <w:rPr>
                <w:rFonts w:ascii="Arial" w:hAnsi="Arial" w:cs="Arial"/>
                <w:bCs/>
                <w:sz w:val="22"/>
                <w:szCs w:val="22"/>
              </w:rPr>
              <w:t>y</w:t>
            </w:r>
            <w:r w:rsidRPr="00935F26" w:rsidR="00D75D3B">
              <w:rPr>
                <w:rFonts w:ascii="Arial" w:hAnsi="Arial" w:cs="Arial"/>
                <w:bCs/>
                <w:sz w:val="22"/>
                <w:szCs w:val="22"/>
              </w:rPr>
              <w:t>oung people.</w:t>
            </w:r>
            <w:r w:rsidRPr="00935F26">
              <w:rPr>
                <w:rFonts w:ascii="Arial" w:hAnsi="Arial" w:cs="Arial"/>
                <w:bCs/>
                <w:sz w:val="22"/>
                <w:szCs w:val="22"/>
              </w:rPr>
              <w:t xml:space="preserve"> Ensure any benefits agreed </w:t>
            </w:r>
            <w:r w:rsidRPr="00935F26" w:rsidR="004C7BD1">
              <w:rPr>
                <w:rFonts w:ascii="Arial" w:hAnsi="Arial" w:cs="Arial"/>
                <w:bCs/>
                <w:sz w:val="22"/>
                <w:szCs w:val="22"/>
              </w:rPr>
              <w:t xml:space="preserve">with funders or sponsors </w:t>
            </w:r>
            <w:r w:rsidRPr="00935F26">
              <w:rPr>
                <w:rFonts w:ascii="Arial" w:hAnsi="Arial" w:cs="Arial"/>
                <w:bCs/>
                <w:sz w:val="22"/>
                <w:szCs w:val="22"/>
              </w:rPr>
              <w:t xml:space="preserve">are activated </w:t>
            </w:r>
            <w:r w:rsidR="009C5579">
              <w:rPr>
                <w:rFonts w:ascii="Arial" w:hAnsi="Arial" w:cs="Arial"/>
                <w:bCs/>
                <w:sz w:val="22"/>
                <w:szCs w:val="22"/>
              </w:rPr>
              <w:t>and</w:t>
            </w:r>
            <w:r w:rsidRPr="00935F26" w:rsidR="005724F5">
              <w:rPr>
                <w:rFonts w:ascii="Arial" w:hAnsi="Arial" w:cs="Arial"/>
                <w:bCs/>
                <w:sz w:val="22"/>
                <w:szCs w:val="22"/>
              </w:rPr>
              <w:t xml:space="preserve"> </w:t>
            </w:r>
            <w:r w:rsidRPr="00935F26">
              <w:rPr>
                <w:rFonts w:ascii="Arial" w:hAnsi="Arial" w:cs="Arial"/>
                <w:bCs/>
                <w:sz w:val="22"/>
                <w:szCs w:val="22"/>
              </w:rPr>
              <w:t xml:space="preserve">provide results </w:t>
            </w:r>
            <w:r w:rsidR="00330CEE">
              <w:rPr>
                <w:rFonts w:ascii="Arial" w:hAnsi="Arial" w:cs="Arial"/>
                <w:bCs/>
                <w:sz w:val="22"/>
                <w:szCs w:val="22"/>
              </w:rPr>
              <w:t>to</w:t>
            </w:r>
            <w:r w:rsidRPr="00935F26">
              <w:rPr>
                <w:rFonts w:ascii="Arial" w:hAnsi="Arial" w:cs="Arial"/>
                <w:bCs/>
                <w:sz w:val="22"/>
                <w:szCs w:val="22"/>
              </w:rPr>
              <w:t xml:space="preserve"> evidence </w:t>
            </w:r>
            <w:r w:rsidR="009C5579">
              <w:rPr>
                <w:rFonts w:ascii="Arial" w:hAnsi="Arial" w:cs="Arial"/>
                <w:bCs/>
                <w:sz w:val="22"/>
                <w:szCs w:val="22"/>
              </w:rPr>
              <w:t xml:space="preserve">activity where required. </w:t>
            </w:r>
          </w:p>
          <w:p w:rsidRPr="00935F26" w:rsidR="00966699" w:rsidP="00682E2A" w:rsidRDefault="00966699" w14:paraId="661A0E22" w14:textId="109D08CB">
            <w:pPr>
              <w:rPr>
                <w:rFonts w:ascii="Arial" w:hAnsi="Arial" w:cs="Arial"/>
                <w:bCs/>
                <w:sz w:val="22"/>
                <w:szCs w:val="22"/>
              </w:rPr>
            </w:pPr>
          </w:p>
          <w:p w:rsidRPr="00935F26" w:rsidR="00966699" w:rsidP="04D1A587" w:rsidRDefault="00966699" w14:paraId="53EE7779" w14:textId="0DAD08FF">
            <w:pPr>
              <w:rPr>
                <w:rFonts w:ascii="Arial" w:hAnsi="Arial" w:cs="Arial"/>
                <w:sz w:val="22"/>
                <w:szCs w:val="22"/>
              </w:rPr>
            </w:pPr>
            <w:r w:rsidRPr="4EDB1BC7" w:rsidR="00966699">
              <w:rPr>
                <w:rFonts w:ascii="Arial" w:hAnsi="Arial" w:cs="Arial"/>
                <w:sz w:val="22"/>
                <w:szCs w:val="22"/>
              </w:rPr>
              <w:t xml:space="preserve">Work with the </w:t>
            </w:r>
            <w:r w:rsidRPr="4EDB1BC7" w:rsidR="007B7D9F">
              <w:rPr>
                <w:rFonts w:ascii="Arial" w:hAnsi="Arial" w:cs="Arial"/>
                <w:sz w:val="22"/>
                <w:szCs w:val="22"/>
              </w:rPr>
              <w:t>Associate Director, Digital Experience</w:t>
            </w:r>
            <w:r w:rsidRPr="4EDB1BC7" w:rsidR="00966699">
              <w:rPr>
                <w:rFonts w:ascii="Arial" w:hAnsi="Arial" w:cs="Arial"/>
                <w:sz w:val="22"/>
                <w:szCs w:val="22"/>
              </w:rPr>
              <w:t xml:space="preserve"> to</w:t>
            </w:r>
            <w:r w:rsidRPr="4EDB1BC7" w:rsidR="007B7D9F">
              <w:rPr>
                <w:rFonts w:ascii="Arial" w:hAnsi="Arial" w:cs="Arial"/>
                <w:sz w:val="22"/>
                <w:szCs w:val="22"/>
              </w:rPr>
              <w:t xml:space="preserve"> </w:t>
            </w:r>
            <w:r w:rsidRPr="4EDB1BC7" w:rsidR="7BB89147">
              <w:rPr>
                <w:rFonts w:ascii="Arial" w:hAnsi="Arial" w:cs="Arial"/>
                <w:sz w:val="22"/>
                <w:szCs w:val="22"/>
              </w:rPr>
              <w:t xml:space="preserve">support the </w:t>
            </w:r>
            <w:r w:rsidRPr="4EDB1BC7" w:rsidR="00966699">
              <w:rPr>
                <w:rFonts w:ascii="Arial" w:hAnsi="Arial" w:cs="Arial"/>
                <w:sz w:val="22"/>
                <w:szCs w:val="22"/>
              </w:rPr>
              <w:t>develop</w:t>
            </w:r>
            <w:r w:rsidRPr="4EDB1BC7" w:rsidR="36AC24CF">
              <w:rPr>
                <w:rFonts w:ascii="Arial" w:hAnsi="Arial" w:cs="Arial"/>
                <w:sz w:val="22"/>
                <w:szCs w:val="22"/>
              </w:rPr>
              <w:t>ment of</w:t>
            </w:r>
            <w:r w:rsidRPr="4EDB1BC7" w:rsidR="00966699">
              <w:rPr>
                <w:rFonts w:ascii="Arial" w:hAnsi="Arial" w:cs="Arial"/>
                <w:sz w:val="22"/>
                <w:szCs w:val="22"/>
              </w:rPr>
              <w:t xml:space="preserve"> a digital roadmap to support </w:t>
            </w:r>
            <w:r w:rsidRPr="4EDB1BC7" w:rsidR="00156CE9">
              <w:rPr>
                <w:rFonts w:ascii="Arial" w:hAnsi="Arial" w:cs="Arial"/>
                <w:sz w:val="22"/>
                <w:szCs w:val="22"/>
              </w:rPr>
              <w:t xml:space="preserve">products and services developed for Young People, as well as the digital platforms for Students and </w:t>
            </w:r>
            <w:r w:rsidRPr="4EDB1BC7" w:rsidR="00445D18">
              <w:rPr>
                <w:rFonts w:ascii="Arial" w:hAnsi="Arial" w:cs="Arial"/>
                <w:sz w:val="22"/>
                <w:szCs w:val="22"/>
              </w:rPr>
              <w:t>Teachers</w:t>
            </w:r>
            <w:r w:rsidRPr="4EDB1BC7" w:rsidR="00966699">
              <w:rPr>
                <w:rFonts w:ascii="Arial" w:hAnsi="Arial" w:cs="Arial"/>
                <w:sz w:val="22"/>
                <w:szCs w:val="22"/>
              </w:rPr>
              <w:t xml:space="preserve">. Champion a continuous improvement approach, testing and measuring impact. </w:t>
            </w:r>
          </w:p>
          <w:p w:rsidRPr="00935F26" w:rsidR="00DD7061" w:rsidP="00682E2A" w:rsidRDefault="00DD7061" w14:paraId="39B2C38B" w14:textId="77777777">
            <w:pPr>
              <w:rPr>
                <w:rFonts w:ascii="Arial" w:hAnsi="Arial" w:cs="Arial"/>
                <w:bCs/>
                <w:sz w:val="22"/>
                <w:szCs w:val="22"/>
              </w:rPr>
            </w:pPr>
          </w:p>
          <w:p w:rsidRPr="00935F26" w:rsidR="002B0D0E" w:rsidP="002B0D0E" w:rsidRDefault="001056ED" w14:paraId="52CC142A" w14:textId="053DBA69">
            <w:pPr>
              <w:rPr>
                <w:rFonts w:ascii="Arial" w:hAnsi="Arial" w:cs="Arial"/>
                <w:sz w:val="22"/>
                <w:szCs w:val="22"/>
              </w:rPr>
            </w:pPr>
            <w:r>
              <w:rPr>
                <w:rFonts w:ascii="Arial" w:hAnsi="Arial" w:cs="Arial"/>
                <w:bCs/>
                <w:sz w:val="22"/>
                <w:szCs w:val="22"/>
              </w:rPr>
              <w:t>Maintain a</w:t>
            </w:r>
            <w:r w:rsidRPr="00935F26" w:rsidR="00DD7061">
              <w:rPr>
                <w:rFonts w:ascii="Arial" w:hAnsi="Arial" w:cs="Arial"/>
                <w:bCs/>
                <w:sz w:val="22"/>
                <w:szCs w:val="22"/>
              </w:rPr>
              <w:t xml:space="preserve"> sustainable business model for </w:t>
            </w:r>
            <w:r w:rsidRPr="00935F26" w:rsidR="00C607B2">
              <w:rPr>
                <w:rFonts w:ascii="Arial" w:hAnsi="Arial" w:cs="Arial"/>
                <w:bCs/>
                <w:sz w:val="22"/>
                <w:szCs w:val="22"/>
              </w:rPr>
              <w:t xml:space="preserve">our work with Teachers and </w:t>
            </w:r>
            <w:r w:rsidR="0071154D">
              <w:rPr>
                <w:rFonts w:ascii="Arial" w:hAnsi="Arial" w:cs="Arial"/>
                <w:bCs/>
                <w:sz w:val="22"/>
                <w:szCs w:val="22"/>
              </w:rPr>
              <w:t>y</w:t>
            </w:r>
            <w:r w:rsidRPr="00935F26" w:rsidR="00C607B2">
              <w:rPr>
                <w:rFonts w:ascii="Arial" w:hAnsi="Arial" w:cs="Arial"/>
                <w:bCs/>
                <w:sz w:val="22"/>
                <w:szCs w:val="22"/>
              </w:rPr>
              <w:t xml:space="preserve">oung </w:t>
            </w:r>
            <w:r w:rsidR="0071154D">
              <w:rPr>
                <w:rFonts w:ascii="Arial" w:hAnsi="Arial" w:cs="Arial"/>
                <w:bCs/>
                <w:sz w:val="22"/>
                <w:szCs w:val="22"/>
              </w:rPr>
              <w:t>p</w:t>
            </w:r>
            <w:r w:rsidRPr="00935F26" w:rsidR="00C607B2">
              <w:rPr>
                <w:rFonts w:ascii="Arial" w:hAnsi="Arial" w:cs="Arial"/>
                <w:bCs/>
                <w:sz w:val="22"/>
                <w:szCs w:val="22"/>
              </w:rPr>
              <w:t>eople</w:t>
            </w:r>
            <w:r w:rsidRPr="00935F26" w:rsidR="00DD7061">
              <w:rPr>
                <w:rFonts w:ascii="Arial" w:hAnsi="Arial" w:cs="Arial"/>
                <w:bCs/>
                <w:sz w:val="22"/>
                <w:szCs w:val="22"/>
              </w:rPr>
              <w:t xml:space="preserve">, building </w:t>
            </w:r>
            <w:r w:rsidRPr="00935F26" w:rsidR="00F52308">
              <w:rPr>
                <w:rFonts w:ascii="Arial" w:hAnsi="Arial" w:cs="Arial"/>
                <w:bCs/>
                <w:sz w:val="22"/>
                <w:szCs w:val="22"/>
              </w:rPr>
              <w:t>a scheme and programme of activity</w:t>
            </w:r>
            <w:r w:rsidRPr="00935F26" w:rsidR="00DD7061">
              <w:rPr>
                <w:rFonts w:ascii="Arial" w:hAnsi="Arial" w:cs="Arial"/>
                <w:bCs/>
                <w:sz w:val="22"/>
                <w:szCs w:val="22"/>
              </w:rPr>
              <w:t xml:space="preserve"> </w:t>
            </w:r>
            <w:r w:rsidRPr="00935F26" w:rsidR="00985206">
              <w:rPr>
                <w:rFonts w:ascii="Arial" w:hAnsi="Arial" w:cs="Arial"/>
                <w:bCs/>
                <w:sz w:val="22"/>
                <w:szCs w:val="22"/>
              </w:rPr>
              <w:t>that at least covers its operating costs</w:t>
            </w:r>
            <w:r w:rsidRPr="00935F26" w:rsidR="00F52308">
              <w:rPr>
                <w:rFonts w:ascii="Arial" w:hAnsi="Arial" w:cs="Arial"/>
                <w:bCs/>
                <w:sz w:val="22"/>
                <w:szCs w:val="22"/>
              </w:rPr>
              <w:t xml:space="preserve"> over an agreed timeframe</w:t>
            </w:r>
            <w:r w:rsidRPr="00935F26" w:rsidR="00DD7061">
              <w:rPr>
                <w:rFonts w:ascii="Arial" w:hAnsi="Arial" w:cs="Arial"/>
                <w:bCs/>
                <w:sz w:val="22"/>
                <w:szCs w:val="22"/>
              </w:rPr>
              <w:t>.</w:t>
            </w:r>
            <w:r w:rsidRPr="00935F26" w:rsidR="002B0D0E">
              <w:rPr>
                <w:rFonts w:ascii="Arial" w:hAnsi="Arial" w:cs="Arial"/>
                <w:bCs/>
                <w:sz w:val="22"/>
                <w:szCs w:val="22"/>
              </w:rPr>
              <w:t xml:space="preserve">  </w:t>
            </w:r>
            <w:r w:rsidRPr="00935F26" w:rsidR="002B0D0E">
              <w:rPr>
                <w:rFonts w:ascii="Arial" w:hAnsi="Arial" w:cs="Arial"/>
                <w:sz w:val="22"/>
                <w:szCs w:val="22"/>
              </w:rPr>
              <w:t>Manage all associated budgets and provide forecast information. Write plans and business proposals for new initiatives as required.</w:t>
            </w:r>
          </w:p>
          <w:p w:rsidRPr="00935F26" w:rsidR="00C468A5" w:rsidP="00682E2A" w:rsidRDefault="00C468A5" w14:paraId="0E1179D1" w14:textId="4F7B0ABC">
            <w:pPr>
              <w:rPr>
                <w:rFonts w:ascii="Arial" w:hAnsi="Arial" w:cs="Arial"/>
                <w:bCs/>
                <w:sz w:val="22"/>
                <w:szCs w:val="22"/>
              </w:rPr>
            </w:pPr>
          </w:p>
          <w:p w:rsidRPr="00935F26" w:rsidR="00C468A5" w:rsidP="00682E2A" w:rsidRDefault="00C468A5" w14:paraId="3E57B6E6" w14:textId="4E912481">
            <w:pPr>
              <w:rPr>
                <w:rFonts w:ascii="Arial" w:hAnsi="Arial" w:cs="Arial"/>
                <w:bCs/>
                <w:sz w:val="22"/>
                <w:szCs w:val="22"/>
              </w:rPr>
            </w:pPr>
            <w:r w:rsidRPr="00935F26">
              <w:rPr>
                <w:rFonts w:ascii="Arial" w:hAnsi="Arial" w:cs="Arial"/>
                <w:bCs/>
                <w:sz w:val="22"/>
                <w:szCs w:val="22"/>
              </w:rPr>
              <w:t xml:space="preserve">Work with the </w:t>
            </w:r>
            <w:r w:rsidRPr="00935F26" w:rsidR="00056D8E">
              <w:rPr>
                <w:rFonts w:ascii="Arial" w:hAnsi="Arial" w:cs="Arial"/>
                <w:bCs/>
                <w:sz w:val="22"/>
                <w:szCs w:val="22"/>
              </w:rPr>
              <w:t xml:space="preserve">National Art Pass </w:t>
            </w:r>
            <w:r w:rsidR="00793766">
              <w:rPr>
                <w:rFonts w:ascii="Arial" w:hAnsi="Arial" w:cs="Arial"/>
                <w:bCs/>
                <w:sz w:val="22"/>
                <w:szCs w:val="22"/>
              </w:rPr>
              <w:t xml:space="preserve">team </w:t>
            </w:r>
            <w:r w:rsidRPr="00935F26">
              <w:rPr>
                <w:rFonts w:ascii="Arial" w:hAnsi="Arial" w:cs="Arial"/>
                <w:bCs/>
                <w:sz w:val="22"/>
                <w:szCs w:val="22"/>
              </w:rPr>
              <w:t xml:space="preserve">to maximise the pipeline between young people and the wider National Art Pass scheme, </w:t>
            </w:r>
            <w:r w:rsidRPr="00935F26" w:rsidR="00224361">
              <w:rPr>
                <w:rFonts w:ascii="Arial" w:hAnsi="Arial" w:cs="Arial"/>
                <w:bCs/>
                <w:sz w:val="22"/>
                <w:szCs w:val="22"/>
              </w:rPr>
              <w:t>cultivate and maximise longer-term support for Art Fund.</w:t>
            </w:r>
            <w:r w:rsidRPr="00935F26" w:rsidR="00E64257">
              <w:rPr>
                <w:rFonts w:ascii="Arial" w:hAnsi="Arial" w:cs="Arial"/>
                <w:bCs/>
                <w:sz w:val="22"/>
                <w:szCs w:val="22"/>
              </w:rPr>
              <w:t xml:space="preserve"> Provide support and advice</w:t>
            </w:r>
            <w:r w:rsidRPr="00935F26" w:rsidR="00B6142E">
              <w:rPr>
                <w:rFonts w:ascii="Arial" w:hAnsi="Arial" w:cs="Arial"/>
                <w:bCs/>
                <w:sz w:val="22"/>
                <w:szCs w:val="22"/>
              </w:rPr>
              <w:t xml:space="preserve"> to the National Art Pass team</w:t>
            </w:r>
            <w:r w:rsidRPr="00935F26" w:rsidR="00E64257">
              <w:rPr>
                <w:rFonts w:ascii="Arial" w:hAnsi="Arial" w:cs="Arial"/>
                <w:bCs/>
                <w:sz w:val="22"/>
                <w:szCs w:val="22"/>
              </w:rPr>
              <w:t xml:space="preserve"> where necessary or create joint activity for </w:t>
            </w:r>
            <w:r w:rsidRPr="00935F26" w:rsidR="00130931">
              <w:rPr>
                <w:rFonts w:ascii="Arial" w:hAnsi="Arial" w:cs="Arial"/>
                <w:bCs/>
                <w:sz w:val="22"/>
                <w:szCs w:val="22"/>
              </w:rPr>
              <w:t>complementary market segments, such as families</w:t>
            </w:r>
            <w:r w:rsidRPr="00935F26" w:rsidR="00B6142E">
              <w:rPr>
                <w:rFonts w:ascii="Arial" w:hAnsi="Arial" w:cs="Arial"/>
                <w:bCs/>
                <w:sz w:val="22"/>
                <w:szCs w:val="22"/>
              </w:rPr>
              <w:t xml:space="preserve"> or Under 30s</w:t>
            </w:r>
            <w:r w:rsidRPr="00935F26" w:rsidR="00130931">
              <w:rPr>
                <w:rFonts w:ascii="Arial" w:hAnsi="Arial" w:cs="Arial"/>
                <w:bCs/>
                <w:sz w:val="22"/>
                <w:szCs w:val="22"/>
              </w:rPr>
              <w:t>.</w:t>
            </w:r>
          </w:p>
          <w:p w:rsidRPr="00935F26" w:rsidR="005724F5" w:rsidP="00682E2A" w:rsidRDefault="005724F5" w14:paraId="39B2C38F" w14:textId="2002D8A1">
            <w:pPr>
              <w:rPr>
                <w:rFonts w:ascii="Arial" w:hAnsi="Arial" w:cs="Arial"/>
                <w:bCs/>
                <w:sz w:val="22"/>
                <w:szCs w:val="22"/>
              </w:rPr>
            </w:pPr>
          </w:p>
          <w:p w:rsidRPr="005A4362" w:rsidR="00130931" w:rsidP="00682E2A" w:rsidRDefault="00494841" w14:paraId="2EAF72C2" w14:textId="02A911CD">
            <w:pPr>
              <w:rPr>
                <w:rFonts w:ascii="Arial" w:hAnsi="Arial" w:cs="Arial"/>
                <w:bCs/>
                <w:sz w:val="22"/>
                <w:szCs w:val="22"/>
              </w:rPr>
            </w:pPr>
            <w:r w:rsidRPr="00935F26">
              <w:rPr>
                <w:rFonts w:ascii="Arial" w:hAnsi="Arial" w:cs="Arial"/>
                <w:bCs/>
                <w:sz w:val="22"/>
                <w:szCs w:val="22"/>
              </w:rPr>
              <w:t xml:space="preserve">Be the expert on marketing communications with </w:t>
            </w:r>
            <w:r w:rsidR="006023F5">
              <w:rPr>
                <w:rFonts w:ascii="Arial" w:hAnsi="Arial" w:cs="Arial"/>
                <w:bCs/>
                <w:sz w:val="22"/>
                <w:szCs w:val="22"/>
              </w:rPr>
              <w:t>youth audiences</w:t>
            </w:r>
            <w:r w:rsidRPr="00935F26">
              <w:rPr>
                <w:rFonts w:ascii="Arial" w:hAnsi="Arial" w:cs="Arial"/>
                <w:bCs/>
                <w:sz w:val="22"/>
                <w:szCs w:val="22"/>
              </w:rPr>
              <w:t xml:space="preserve"> and share your expertise with the wider organisation, as well as our museum network</w:t>
            </w:r>
            <w:r w:rsidRPr="00935F26" w:rsidR="00783E84">
              <w:rPr>
                <w:rFonts w:ascii="Arial" w:hAnsi="Arial" w:cs="Arial"/>
                <w:bCs/>
                <w:sz w:val="22"/>
                <w:szCs w:val="22"/>
              </w:rPr>
              <w:t>.</w:t>
            </w:r>
            <w:r w:rsidR="0002453A">
              <w:rPr>
                <w:rFonts w:ascii="Arial" w:hAnsi="Arial" w:cs="Arial"/>
                <w:bCs/>
                <w:sz w:val="22"/>
                <w:szCs w:val="22"/>
              </w:rPr>
              <w:t xml:space="preserve"> </w:t>
            </w:r>
            <w:r w:rsidRPr="00935F26" w:rsidR="005724F5">
              <w:rPr>
                <w:rFonts w:ascii="Arial" w:hAnsi="Arial" w:cs="Arial"/>
                <w:sz w:val="22"/>
                <w:szCs w:val="22"/>
              </w:rPr>
              <w:t>Contribute to Art Fund’s development of its charitable programme and marketing products and services designed to raise income or engage audiences with museums and art.</w:t>
            </w:r>
            <w:r w:rsidRPr="00935F26" w:rsidR="00130931">
              <w:rPr>
                <w:rFonts w:ascii="Arial" w:hAnsi="Arial" w:cs="Arial"/>
                <w:sz w:val="22"/>
                <w:szCs w:val="22"/>
              </w:rPr>
              <w:t xml:space="preserve"> </w:t>
            </w:r>
          </w:p>
          <w:p w:rsidRPr="00935F26" w:rsidR="00130931" w:rsidP="00682E2A" w:rsidRDefault="00130931" w14:paraId="6FB92DEC" w14:textId="77777777">
            <w:pPr>
              <w:rPr>
                <w:rFonts w:ascii="Arial" w:hAnsi="Arial" w:cs="Arial"/>
                <w:sz w:val="22"/>
                <w:szCs w:val="22"/>
              </w:rPr>
            </w:pPr>
          </w:p>
          <w:p w:rsidRPr="00935F26" w:rsidR="005724F5" w:rsidP="00682E2A" w:rsidRDefault="00130931" w14:paraId="39B2C390" w14:textId="132B6C56">
            <w:pPr>
              <w:rPr>
                <w:rFonts w:ascii="Arial" w:hAnsi="Arial" w:cs="Arial"/>
                <w:sz w:val="22"/>
                <w:szCs w:val="22"/>
              </w:rPr>
            </w:pPr>
            <w:r w:rsidRPr="00935F26">
              <w:rPr>
                <w:rFonts w:ascii="Arial" w:hAnsi="Arial" w:cs="Arial"/>
                <w:sz w:val="22"/>
                <w:szCs w:val="22"/>
              </w:rPr>
              <w:t xml:space="preserve">Be committed to Art Fund’s approach </w:t>
            </w:r>
            <w:r w:rsidRPr="00935F26" w:rsidR="00692FC7">
              <w:rPr>
                <w:rFonts w:ascii="Arial" w:hAnsi="Arial" w:cs="Arial"/>
                <w:sz w:val="22"/>
                <w:szCs w:val="22"/>
              </w:rPr>
              <w:t xml:space="preserve">to EDI </w:t>
            </w:r>
            <w:r w:rsidRPr="00935F26">
              <w:rPr>
                <w:rFonts w:ascii="Arial" w:hAnsi="Arial" w:cs="Arial"/>
                <w:sz w:val="22"/>
                <w:szCs w:val="22"/>
              </w:rPr>
              <w:t xml:space="preserve">and seek to create authentic marketing communications that speak inclusively to audiences. Ensure that diversity and inclusion </w:t>
            </w:r>
            <w:r w:rsidRPr="00935F26" w:rsidR="00D61A1E">
              <w:rPr>
                <w:rFonts w:ascii="Arial" w:hAnsi="Arial" w:cs="Arial"/>
                <w:sz w:val="22"/>
                <w:szCs w:val="22"/>
              </w:rPr>
              <w:t>extend</w:t>
            </w:r>
            <w:r w:rsidRPr="00935F26" w:rsidR="00692FC7">
              <w:rPr>
                <w:rFonts w:ascii="Arial" w:hAnsi="Arial" w:cs="Arial"/>
                <w:sz w:val="22"/>
                <w:szCs w:val="22"/>
              </w:rPr>
              <w:t xml:space="preserve"> to ways of working </w:t>
            </w:r>
            <w:r w:rsidRPr="00935F26" w:rsidR="006E3671">
              <w:rPr>
                <w:rFonts w:ascii="Arial" w:hAnsi="Arial" w:cs="Arial"/>
                <w:sz w:val="22"/>
                <w:szCs w:val="22"/>
              </w:rPr>
              <w:t>and the</w:t>
            </w:r>
            <w:r w:rsidRPr="00935F26">
              <w:rPr>
                <w:rFonts w:ascii="Arial" w:hAnsi="Arial" w:cs="Arial"/>
                <w:sz w:val="22"/>
                <w:szCs w:val="22"/>
              </w:rPr>
              <w:t xml:space="preserve"> selection of </w:t>
            </w:r>
            <w:r w:rsidRPr="00935F26" w:rsidR="00921FE7">
              <w:rPr>
                <w:rFonts w:ascii="Arial" w:hAnsi="Arial" w:cs="Arial"/>
                <w:sz w:val="22"/>
                <w:szCs w:val="22"/>
              </w:rPr>
              <w:t xml:space="preserve">freelancers, </w:t>
            </w:r>
            <w:r w:rsidRPr="00935F26">
              <w:rPr>
                <w:rFonts w:ascii="Arial" w:hAnsi="Arial" w:cs="Arial"/>
                <w:sz w:val="22"/>
                <w:szCs w:val="22"/>
              </w:rPr>
              <w:t>agencies, suppliers and other consultants.</w:t>
            </w:r>
          </w:p>
          <w:p w:rsidRPr="00935F26" w:rsidR="004E4300" w:rsidP="00CE2EBE" w:rsidRDefault="004E4300" w14:paraId="39B2C391" w14:textId="77777777">
            <w:pPr>
              <w:rPr>
                <w:rFonts w:ascii="Arial" w:hAnsi="Arial" w:cs="Arial"/>
                <w:sz w:val="22"/>
                <w:szCs w:val="22"/>
              </w:rPr>
            </w:pPr>
          </w:p>
        </w:tc>
      </w:tr>
      <w:tr w:rsidRPr="00935F26" w:rsidR="004E4300" w:rsidTr="4EDB1BC7" w14:paraId="39B2C394" w14:textId="77777777">
        <w:trPr>
          <w:trHeight w:val="382"/>
        </w:trPr>
        <w:tc>
          <w:tcPr>
            <w:tcW w:w="9540" w:type="dxa"/>
            <w:gridSpan w:val="2"/>
            <w:tcMar/>
          </w:tcPr>
          <w:p w:rsidRPr="00935F26" w:rsidR="004E4300" w:rsidP="00003E84" w:rsidRDefault="004E4300" w14:paraId="39B2C393" w14:textId="77777777">
            <w:pPr>
              <w:rPr>
                <w:rFonts w:ascii="Arial" w:hAnsi="Arial" w:cs="Arial"/>
                <w:b/>
                <w:bCs/>
                <w:sz w:val="22"/>
                <w:szCs w:val="22"/>
              </w:rPr>
            </w:pPr>
            <w:r w:rsidRPr="00935F26">
              <w:rPr>
                <w:rFonts w:ascii="Arial" w:hAnsi="Arial" w:cs="Arial"/>
                <w:b/>
                <w:bCs/>
                <w:sz w:val="22"/>
                <w:szCs w:val="22"/>
              </w:rPr>
              <w:t>Other Activities, Duties and Responsibilities</w:t>
            </w:r>
          </w:p>
        </w:tc>
      </w:tr>
      <w:tr w:rsidRPr="00935F26" w:rsidR="004E4300" w:rsidTr="4EDB1BC7" w14:paraId="39B2C39C" w14:textId="77777777">
        <w:trPr>
          <w:trHeight w:val="697"/>
        </w:trPr>
        <w:tc>
          <w:tcPr>
            <w:tcW w:w="9540" w:type="dxa"/>
            <w:gridSpan w:val="2"/>
            <w:tcMar/>
          </w:tcPr>
          <w:p w:rsidRPr="00935F26" w:rsidR="006E0E6A" w:rsidP="00003E84" w:rsidRDefault="006E0E6A" w14:paraId="39B2C395" w14:textId="77777777">
            <w:pPr>
              <w:rPr>
                <w:rFonts w:ascii="Arial" w:hAnsi="Arial" w:cs="Arial"/>
                <w:bCs/>
                <w:sz w:val="22"/>
                <w:szCs w:val="22"/>
              </w:rPr>
            </w:pPr>
          </w:p>
          <w:p w:rsidRPr="00935F26" w:rsidR="0005547F" w:rsidP="00003E84" w:rsidRDefault="0005547F" w14:paraId="39B2C396" w14:textId="77FE0368">
            <w:pPr>
              <w:rPr>
                <w:rFonts w:ascii="Arial" w:hAnsi="Arial" w:cs="Arial"/>
                <w:bCs/>
                <w:sz w:val="22"/>
                <w:szCs w:val="22"/>
              </w:rPr>
            </w:pPr>
            <w:r w:rsidRPr="00935F26">
              <w:rPr>
                <w:rFonts w:ascii="Arial" w:hAnsi="Arial" w:cs="Arial"/>
                <w:bCs/>
                <w:sz w:val="22"/>
                <w:szCs w:val="22"/>
              </w:rPr>
              <w:t xml:space="preserve">Coach, mentor and support junior members of the </w:t>
            </w:r>
            <w:r w:rsidR="004F0F5A">
              <w:rPr>
                <w:rFonts w:ascii="Arial" w:hAnsi="Arial" w:cs="Arial"/>
                <w:bCs/>
                <w:sz w:val="22"/>
                <w:szCs w:val="22"/>
              </w:rPr>
              <w:t>Audiences &amp; Engagement</w:t>
            </w:r>
            <w:r w:rsidRPr="00935F26">
              <w:rPr>
                <w:rFonts w:ascii="Arial" w:hAnsi="Arial" w:cs="Arial"/>
                <w:bCs/>
                <w:sz w:val="22"/>
                <w:szCs w:val="22"/>
              </w:rPr>
              <w:t xml:space="preserve"> team and contribute to their development and training.</w:t>
            </w:r>
          </w:p>
          <w:p w:rsidRPr="00935F26" w:rsidR="001578DF" w:rsidP="00003E84" w:rsidRDefault="001578DF" w14:paraId="39B2C397" w14:textId="77777777">
            <w:pPr>
              <w:rPr>
                <w:rFonts w:ascii="Arial" w:hAnsi="Arial" w:cs="Arial"/>
                <w:bCs/>
                <w:sz w:val="22"/>
                <w:szCs w:val="22"/>
              </w:rPr>
            </w:pPr>
          </w:p>
          <w:p w:rsidRPr="001D4968" w:rsidR="009B78D1" w:rsidP="009B78D1" w:rsidRDefault="009B78D1" w14:paraId="10839698" w14:textId="77777777">
            <w:pPr>
              <w:pStyle w:val="PlainText"/>
              <w:rPr>
                <w:rFonts w:ascii="Arial" w:hAnsi="Arial" w:cs="Arial"/>
                <w:color w:val="000000"/>
                <w:sz w:val="22"/>
                <w:szCs w:val="22"/>
              </w:rPr>
            </w:pPr>
            <w:r w:rsidRPr="001D4968">
              <w:rPr>
                <w:rFonts w:ascii="Arial" w:hAnsi="Arial" w:cs="Arial"/>
                <w:color w:val="000000"/>
                <w:sz w:val="22"/>
                <w:szCs w:val="22"/>
              </w:rPr>
              <w:t>As a member of the Audiences and Engagement team, the postholder will work with colleagues across Art Fund and the wider sector to ensure our marketing and communications activity is effective and valuable and supports our strategic plan.  You’ll help us identify where Art Fund can make a real difference in our priority areas and build our reputation in these areas: championing diverse and inclusive museum collections, workforce and audiences; reaching a new generation of museum goers that through digital and community experiences, as well as in the museum itself, and; developing a sustainable sector.  You will share the energy and commitment that Art Fund staff bring to their work, as well as a belief in the importance of arts and culture. </w:t>
            </w:r>
          </w:p>
          <w:p w:rsidRPr="001D4968" w:rsidR="009B78D1" w:rsidP="009B78D1" w:rsidRDefault="009B78D1" w14:paraId="2334FB05" w14:textId="77777777">
            <w:pPr>
              <w:rPr>
                <w:rFonts w:ascii="Arial" w:hAnsi="Arial" w:cs="Arial"/>
                <w:sz w:val="22"/>
                <w:szCs w:val="22"/>
              </w:rPr>
            </w:pPr>
          </w:p>
          <w:p w:rsidRPr="001D4968" w:rsidR="009B78D1" w:rsidP="009B78D1" w:rsidRDefault="009B78D1" w14:paraId="428EB254" w14:textId="77777777">
            <w:pPr>
              <w:rPr>
                <w:rFonts w:ascii="Arial" w:hAnsi="Arial" w:cs="Arial"/>
                <w:sz w:val="22"/>
                <w:szCs w:val="22"/>
              </w:rPr>
            </w:pPr>
            <w:r w:rsidRPr="001D4968">
              <w:rPr>
                <w:rFonts w:ascii="Arial" w:hAnsi="Arial" w:cs="Arial"/>
                <w:sz w:val="22"/>
                <w:szCs w:val="22"/>
              </w:rPr>
              <w:t>Undertake other duties as requested by the Art Fund from time to time</w:t>
            </w:r>
          </w:p>
          <w:p w:rsidRPr="00935F26" w:rsidR="002171CC" w:rsidP="00862878" w:rsidRDefault="002171CC" w14:paraId="39B2C39B" w14:textId="77777777">
            <w:pPr>
              <w:rPr>
                <w:rFonts w:ascii="Arial" w:hAnsi="Arial" w:cs="Arial"/>
                <w:b/>
                <w:bCs/>
                <w:sz w:val="22"/>
                <w:szCs w:val="22"/>
              </w:rPr>
            </w:pPr>
          </w:p>
        </w:tc>
      </w:tr>
      <w:tr w:rsidRPr="00935F26" w:rsidR="004E4300" w:rsidTr="4EDB1BC7" w14:paraId="39B2C39F" w14:textId="77777777">
        <w:trPr>
          <w:trHeight w:val="539"/>
        </w:trPr>
        <w:tc>
          <w:tcPr>
            <w:tcW w:w="9540" w:type="dxa"/>
            <w:gridSpan w:val="2"/>
            <w:tcMar/>
          </w:tcPr>
          <w:p w:rsidRPr="00935F26" w:rsidR="004E4300" w:rsidP="00003E84" w:rsidRDefault="004E4300" w14:paraId="39B2C39D" w14:textId="77777777">
            <w:pPr>
              <w:rPr>
                <w:rFonts w:ascii="Arial" w:hAnsi="Arial" w:cs="Arial"/>
                <w:b/>
                <w:bCs/>
                <w:sz w:val="22"/>
                <w:szCs w:val="22"/>
              </w:rPr>
            </w:pPr>
            <w:r w:rsidRPr="00935F26">
              <w:rPr>
                <w:rFonts w:ascii="Arial" w:hAnsi="Arial" w:cs="Arial"/>
                <w:b/>
                <w:bCs/>
                <w:sz w:val="22"/>
                <w:szCs w:val="22"/>
              </w:rPr>
              <w:t xml:space="preserve">Reporting Lines (Can signify on an Organisation Chart and attach on separate sheet if necessary). </w:t>
            </w:r>
          </w:p>
          <w:p w:rsidRPr="00935F26" w:rsidR="004E4300" w:rsidP="00003E84" w:rsidRDefault="004E4300" w14:paraId="39B2C39E" w14:textId="77777777">
            <w:pPr>
              <w:rPr>
                <w:rFonts w:ascii="Arial" w:hAnsi="Arial" w:cs="Arial"/>
                <w:bCs/>
                <w:sz w:val="22"/>
                <w:szCs w:val="22"/>
              </w:rPr>
            </w:pPr>
            <w:r w:rsidRPr="00935F26">
              <w:rPr>
                <w:rFonts w:ascii="Arial" w:hAnsi="Arial" w:cs="Arial"/>
                <w:bCs/>
                <w:sz w:val="22"/>
                <w:szCs w:val="22"/>
              </w:rPr>
              <w:t>Include who the role reports to, and any responsibility for supervising other staff.</w:t>
            </w:r>
          </w:p>
        </w:tc>
      </w:tr>
      <w:tr w:rsidRPr="00935F26" w:rsidR="004E4300" w:rsidTr="4EDB1BC7" w14:paraId="39B2C3A9" w14:textId="77777777">
        <w:trPr>
          <w:trHeight w:val="1395"/>
        </w:trPr>
        <w:tc>
          <w:tcPr>
            <w:tcW w:w="9540" w:type="dxa"/>
            <w:gridSpan w:val="2"/>
            <w:tcMar/>
          </w:tcPr>
          <w:p w:rsidRPr="00935F26" w:rsidR="004E4300" w:rsidP="00003E84" w:rsidRDefault="004E4300" w14:paraId="39B2C3A0" w14:textId="77777777">
            <w:pPr>
              <w:rPr>
                <w:rFonts w:ascii="Arial" w:hAnsi="Arial" w:cs="Arial"/>
                <w:b/>
                <w:bCs/>
                <w:sz w:val="22"/>
                <w:szCs w:val="22"/>
              </w:rPr>
            </w:pPr>
          </w:p>
          <w:p w:rsidRPr="00935F26" w:rsidR="006E0E6A" w:rsidP="00003E84" w:rsidRDefault="00382A07" w14:paraId="39B2C3A1" w14:textId="6265AC49">
            <w:pPr>
              <w:rPr>
                <w:rFonts w:ascii="Arial" w:hAnsi="Arial" w:cs="Arial"/>
                <w:b w:val="1"/>
                <w:bCs w:val="1"/>
                <w:noProof/>
                <w:sz w:val="22"/>
                <w:szCs w:val="22"/>
                <w:lang w:eastAsia="en-GB"/>
              </w:rPr>
            </w:pPr>
            <w:r w:rsidRPr="4EDB1BC7" w:rsidR="00382A07">
              <w:rPr>
                <w:rFonts w:ascii="Arial" w:hAnsi="Arial" w:cs="Arial"/>
                <w:b w:val="1"/>
                <w:bCs w:val="1"/>
                <w:noProof/>
                <w:sz w:val="22"/>
                <w:szCs w:val="22"/>
                <w:lang w:eastAsia="en-GB"/>
              </w:rPr>
              <w:t xml:space="preserve">Reports to </w:t>
            </w:r>
            <w:r w:rsidRPr="4EDB1BC7" w:rsidR="758345CC">
              <w:rPr>
                <w:rFonts w:ascii="Arial" w:hAnsi="Arial" w:cs="Arial"/>
                <w:b w:val="1"/>
                <w:bCs w:val="1"/>
                <w:noProof/>
                <w:sz w:val="22"/>
                <w:szCs w:val="22"/>
                <w:lang w:eastAsia="en-GB"/>
              </w:rPr>
              <w:t>Head of Youth Marketing/</w:t>
            </w:r>
            <w:r w:rsidRPr="4EDB1BC7" w:rsidR="00935F26">
              <w:rPr>
                <w:rFonts w:ascii="Arial" w:hAnsi="Arial" w:cs="Arial"/>
                <w:noProof/>
                <w:sz w:val="22"/>
                <w:szCs w:val="22"/>
                <w:lang w:eastAsia="en-GB"/>
              </w:rPr>
              <w:t>Head of Membership</w:t>
            </w:r>
          </w:p>
          <w:p w:rsidRPr="00935F26" w:rsidR="007F3FF0" w:rsidP="00003E84" w:rsidRDefault="007F3FF0" w14:paraId="04CE7887" w14:textId="77777777">
            <w:pPr>
              <w:rPr>
                <w:rFonts w:ascii="Arial" w:hAnsi="Arial" w:cs="Arial"/>
                <w:b/>
                <w:bCs/>
                <w:noProof/>
                <w:sz w:val="22"/>
                <w:szCs w:val="22"/>
                <w:lang w:eastAsia="en-GB"/>
              </w:rPr>
            </w:pPr>
          </w:p>
          <w:p w:rsidRPr="00935F26" w:rsidR="00382A07" w:rsidP="00003E84" w:rsidRDefault="00382A07" w14:paraId="39B2C3A2" w14:textId="21A2FCF1">
            <w:pPr>
              <w:rPr>
                <w:rFonts w:ascii="Arial" w:hAnsi="Arial" w:cs="Arial"/>
                <w:b/>
                <w:bCs/>
                <w:noProof/>
                <w:sz w:val="22"/>
                <w:szCs w:val="22"/>
                <w:lang w:eastAsia="en-GB"/>
              </w:rPr>
            </w:pPr>
            <w:r w:rsidRPr="00935F26">
              <w:rPr>
                <w:rFonts w:ascii="Arial" w:hAnsi="Arial" w:cs="Arial"/>
                <w:b/>
                <w:bCs/>
                <w:noProof/>
                <w:sz w:val="22"/>
                <w:szCs w:val="22"/>
                <w:lang w:eastAsia="en-GB"/>
              </w:rPr>
              <w:t>Works closely with:</w:t>
            </w:r>
          </w:p>
          <w:p w:rsidRPr="00935F26" w:rsidR="00841CC6" w:rsidP="00003E84" w:rsidRDefault="003D6152" w14:paraId="39B2C3A7" w14:textId="2E9FABF0">
            <w:pPr>
              <w:rPr>
                <w:rFonts w:ascii="Arial" w:hAnsi="Arial" w:cs="Arial"/>
                <w:bCs/>
                <w:noProof/>
                <w:sz w:val="22"/>
                <w:szCs w:val="22"/>
                <w:lang w:eastAsia="en-GB"/>
              </w:rPr>
            </w:pPr>
            <w:r>
              <w:rPr>
                <w:rFonts w:ascii="Arial" w:hAnsi="Arial" w:cs="Arial"/>
                <w:bCs/>
                <w:noProof/>
                <w:sz w:val="22"/>
                <w:szCs w:val="22"/>
                <w:lang w:eastAsia="en-GB"/>
              </w:rPr>
              <w:t>Audiences &amp; Engagement team; Programmes and Development and Finance Analyst</w:t>
            </w:r>
            <w:r w:rsidR="00683B1F">
              <w:rPr>
                <w:rFonts w:ascii="Arial" w:hAnsi="Arial" w:cs="Arial"/>
                <w:bCs/>
                <w:noProof/>
                <w:sz w:val="22"/>
                <w:szCs w:val="22"/>
                <w:lang w:eastAsia="en-GB"/>
              </w:rPr>
              <w:t>; external agencies and suppliers and education specialist/consultants</w:t>
            </w:r>
          </w:p>
          <w:p w:rsidRPr="00935F26" w:rsidR="00B840D3" w:rsidP="00382A07" w:rsidRDefault="00B840D3" w14:paraId="39B2C3A8" w14:textId="77777777">
            <w:pPr>
              <w:rPr>
                <w:rFonts w:ascii="Arial" w:hAnsi="Arial" w:cs="Arial"/>
                <w:b/>
                <w:bCs/>
                <w:sz w:val="22"/>
                <w:szCs w:val="22"/>
              </w:rPr>
            </w:pPr>
          </w:p>
        </w:tc>
      </w:tr>
    </w:tbl>
    <w:p w:rsidRPr="00C302EE" w:rsidR="00003E84" w:rsidP="00003E84" w:rsidRDefault="00003E84" w14:paraId="39B2C3AA" w14:textId="77777777">
      <w:pPr>
        <w:rPr>
          <w:rFonts w:cs="Arial" w:asciiTheme="minorHAnsi" w:hAnsiTheme="minorHAnsi"/>
          <w:b/>
          <w:bCs/>
          <w:sz w:val="22"/>
          <w:szCs w:val="22"/>
        </w:rPr>
        <w:sectPr w:rsidRPr="00C302EE" w:rsidR="00003E84">
          <w:footerReference w:type="default" r:id="rId10"/>
          <w:pgSz w:w="11906" w:h="16838" w:orient="portrait" w:code="9"/>
          <w:pgMar w:top="720" w:right="1152" w:bottom="720" w:left="1152" w:header="706" w:footer="706" w:gutter="0"/>
          <w:cols w:space="708"/>
          <w:docGrid w:linePitch="360"/>
        </w:sectPr>
      </w:pPr>
    </w:p>
    <w:p w:rsidRPr="00C302EE" w:rsidR="002171CC" w:rsidP="002171CC" w:rsidRDefault="002171CC" w14:paraId="39B2C3AB" w14:textId="77777777">
      <w:pPr>
        <w:pStyle w:val="Heading1"/>
        <w:rPr>
          <w:rFonts w:asciiTheme="minorHAnsi" w:hAnsiTheme="minorHAnsi"/>
          <w:smallCaps w:val="0"/>
          <w:szCs w:val="22"/>
          <w:u w:val="none"/>
        </w:rPr>
      </w:pPr>
      <w:r w:rsidRPr="00C302EE">
        <w:rPr>
          <w:rFonts w:asciiTheme="minorHAnsi" w:hAnsiTheme="minorHAnsi"/>
          <w:smallCaps w:val="0"/>
          <w:szCs w:val="22"/>
          <w:u w:val="none"/>
        </w:rPr>
        <w:t>PERSON DESCRIPTION</w:t>
      </w:r>
    </w:p>
    <w:p w:rsidRPr="00C302EE" w:rsidR="004E4300" w:rsidP="004E4300" w:rsidRDefault="004E4300" w14:paraId="39B2C3AC" w14:textId="77777777">
      <w:pPr>
        <w:pStyle w:val="BodyText"/>
        <w:jc w:val="both"/>
        <w:rPr>
          <w:rFonts w:cs="Arial" w:asciiTheme="minorHAnsi" w:hAnsiTheme="minorHAnsi"/>
          <w:b/>
          <w:bCs/>
          <w:i w:val="0"/>
          <w:iCs w:val="0"/>
          <w:sz w:val="22"/>
          <w:szCs w:val="22"/>
        </w:rPr>
      </w:pPr>
    </w:p>
    <w:tbl>
      <w:tblPr>
        <w:tblW w:w="954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2302"/>
        <w:gridCol w:w="3619"/>
        <w:gridCol w:w="3619"/>
      </w:tblGrid>
      <w:tr w:rsidRPr="00683B1F" w:rsidR="002171CC" w:rsidTr="4EDB1BC7" w14:paraId="39B2C3B0" w14:textId="77777777">
        <w:tc>
          <w:tcPr>
            <w:tcW w:w="2302" w:type="dxa"/>
            <w:tcMar/>
          </w:tcPr>
          <w:p w:rsidRPr="00683B1F" w:rsidR="002171CC" w:rsidP="00761212" w:rsidRDefault="002171CC" w14:paraId="39B2C3AD" w14:textId="77777777">
            <w:pPr>
              <w:pStyle w:val="BodyText"/>
              <w:jc w:val="both"/>
              <w:rPr>
                <w:rFonts w:ascii="Arial" w:hAnsi="Arial" w:cs="Arial"/>
                <w:b/>
                <w:bCs/>
                <w:i w:val="0"/>
                <w:iCs w:val="0"/>
                <w:sz w:val="22"/>
                <w:szCs w:val="22"/>
              </w:rPr>
            </w:pPr>
          </w:p>
        </w:tc>
        <w:tc>
          <w:tcPr>
            <w:tcW w:w="3619" w:type="dxa"/>
            <w:tcMar/>
          </w:tcPr>
          <w:p w:rsidRPr="00683B1F" w:rsidR="002171CC" w:rsidP="00761212" w:rsidRDefault="002171CC" w14:paraId="39B2C3AE" w14:textId="77777777">
            <w:pPr>
              <w:pStyle w:val="BodyText"/>
              <w:jc w:val="both"/>
              <w:rPr>
                <w:rFonts w:ascii="Arial" w:hAnsi="Arial" w:cs="Arial"/>
                <w:b/>
                <w:bCs/>
                <w:i w:val="0"/>
                <w:iCs w:val="0"/>
                <w:sz w:val="22"/>
                <w:szCs w:val="22"/>
              </w:rPr>
            </w:pPr>
            <w:r w:rsidRPr="00683B1F">
              <w:rPr>
                <w:rFonts w:ascii="Arial" w:hAnsi="Arial" w:cs="Arial"/>
                <w:b/>
                <w:bCs/>
                <w:i w:val="0"/>
                <w:iCs w:val="0"/>
                <w:sz w:val="22"/>
                <w:szCs w:val="22"/>
              </w:rPr>
              <w:t>Essential</w:t>
            </w:r>
          </w:p>
        </w:tc>
        <w:tc>
          <w:tcPr>
            <w:tcW w:w="3619" w:type="dxa"/>
            <w:tcMar/>
          </w:tcPr>
          <w:p w:rsidRPr="00683B1F" w:rsidR="002171CC" w:rsidP="00761212" w:rsidRDefault="002171CC" w14:paraId="39B2C3AF" w14:textId="77777777">
            <w:pPr>
              <w:pStyle w:val="BodyText"/>
              <w:jc w:val="both"/>
              <w:rPr>
                <w:rFonts w:ascii="Arial" w:hAnsi="Arial" w:cs="Arial"/>
                <w:b/>
                <w:bCs/>
                <w:i w:val="0"/>
                <w:iCs w:val="0"/>
                <w:sz w:val="22"/>
                <w:szCs w:val="22"/>
              </w:rPr>
            </w:pPr>
            <w:r w:rsidRPr="00683B1F">
              <w:rPr>
                <w:rFonts w:ascii="Arial" w:hAnsi="Arial" w:cs="Arial"/>
                <w:b/>
                <w:bCs/>
                <w:i w:val="0"/>
                <w:iCs w:val="0"/>
                <w:sz w:val="22"/>
                <w:szCs w:val="22"/>
              </w:rPr>
              <w:t>Desirable</w:t>
            </w:r>
          </w:p>
        </w:tc>
      </w:tr>
      <w:tr w:rsidRPr="00683B1F" w:rsidR="00595A1E" w:rsidTr="4EDB1BC7" w14:paraId="39B2C3B8" w14:textId="77777777">
        <w:tc>
          <w:tcPr>
            <w:tcW w:w="2302" w:type="dxa"/>
            <w:tcMar/>
          </w:tcPr>
          <w:p w:rsidRPr="00683B1F" w:rsidR="00595A1E" w:rsidP="00595A1E" w:rsidRDefault="00595A1E" w14:paraId="39B2C3B1" w14:textId="77777777">
            <w:pPr>
              <w:pStyle w:val="BodyText"/>
              <w:jc w:val="both"/>
              <w:rPr>
                <w:rFonts w:ascii="Arial" w:hAnsi="Arial" w:cs="Arial"/>
                <w:b/>
                <w:bCs/>
                <w:i w:val="0"/>
                <w:iCs w:val="0"/>
                <w:sz w:val="22"/>
                <w:szCs w:val="22"/>
              </w:rPr>
            </w:pPr>
            <w:r w:rsidRPr="00683B1F">
              <w:rPr>
                <w:rFonts w:ascii="Arial" w:hAnsi="Arial" w:cs="Arial"/>
                <w:b/>
                <w:bCs/>
                <w:i w:val="0"/>
                <w:iCs w:val="0"/>
                <w:sz w:val="22"/>
                <w:szCs w:val="22"/>
              </w:rPr>
              <w:t>Experience</w:t>
            </w:r>
          </w:p>
        </w:tc>
        <w:tc>
          <w:tcPr>
            <w:tcW w:w="3619" w:type="dxa"/>
            <w:tcMar/>
          </w:tcPr>
          <w:p w:rsidRPr="00683B1F" w:rsidR="00595A1E" w:rsidP="003E7DF4" w:rsidRDefault="0083435B" w14:paraId="39B2C3B2" w14:textId="4607E751">
            <w:pPr>
              <w:pStyle w:val="BodyText"/>
              <w:numPr>
                <w:ilvl w:val="0"/>
                <w:numId w:val="28"/>
              </w:numPr>
              <w:rPr>
                <w:rFonts w:ascii="Arial" w:hAnsi="Arial" w:cs="Arial"/>
                <w:i w:val="0"/>
                <w:sz w:val="22"/>
                <w:szCs w:val="22"/>
              </w:rPr>
            </w:pPr>
            <w:r w:rsidRPr="00683B1F">
              <w:rPr>
                <w:rFonts w:ascii="Arial" w:hAnsi="Arial" w:cs="Arial"/>
                <w:bCs/>
                <w:i w:val="0"/>
                <w:sz w:val="22"/>
                <w:szCs w:val="22"/>
              </w:rPr>
              <w:t>S</w:t>
            </w:r>
            <w:r w:rsidRPr="00683B1F" w:rsidR="000F1C2A">
              <w:rPr>
                <w:rFonts w:ascii="Arial" w:hAnsi="Arial" w:cs="Arial"/>
                <w:bCs/>
                <w:i w:val="0"/>
                <w:sz w:val="22"/>
                <w:szCs w:val="22"/>
              </w:rPr>
              <w:t>ubstantial</w:t>
            </w:r>
            <w:r w:rsidRPr="00683B1F" w:rsidR="00595A1E">
              <w:rPr>
                <w:rFonts w:ascii="Arial" w:hAnsi="Arial" w:cs="Arial"/>
                <w:bCs/>
                <w:i w:val="0"/>
                <w:sz w:val="22"/>
                <w:szCs w:val="22"/>
              </w:rPr>
              <w:t xml:space="preserve"> experience in </w:t>
            </w:r>
            <w:r w:rsidRPr="00683B1F" w:rsidR="00B840D3">
              <w:rPr>
                <w:rFonts w:ascii="Arial" w:hAnsi="Arial" w:cs="Arial"/>
                <w:bCs/>
                <w:i w:val="0"/>
                <w:sz w:val="22"/>
                <w:szCs w:val="22"/>
              </w:rPr>
              <w:t xml:space="preserve">delivering </w:t>
            </w:r>
            <w:r w:rsidRPr="00683B1F" w:rsidR="00595A1E">
              <w:rPr>
                <w:rFonts w:ascii="Arial" w:hAnsi="Arial" w:cs="Arial"/>
                <w:bCs/>
                <w:i w:val="0"/>
                <w:sz w:val="22"/>
                <w:szCs w:val="22"/>
              </w:rPr>
              <w:t>marketing campaigns</w:t>
            </w:r>
            <w:r w:rsidRPr="00683B1F" w:rsidR="00B840D3">
              <w:rPr>
                <w:rFonts w:ascii="Arial" w:hAnsi="Arial" w:cs="Arial"/>
                <w:bCs/>
                <w:i w:val="0"/>
                <w:sz w:val="22"/>
                <w:szCs w:val="22"/>
              </w:rPr>
              <w:t xml:space="preserve"> </w:t>
            </w:r>
            <w:r w:rsidRPr="00683B1F" w:rsidR="00382A07">
              <w:rPr>
                <w:rFonts w:ascii="Arial" w:hAnsi="Arial" w:cs="Arial"/>
                <w:bCs/>
                <w:i w:val="0"/>
                <w:sz w:val="22"/>
                <w:szCs w:val="22"/>
              </w:rPr>
              <w:t xml:space="preserve">aimed at </w:t>
            </w:r>
            <w:r w:rsidRPr="00683B1F" w:rsidR="000F1C2A">
              <w:rPr>
                <w:rFonts w:ascii="Arial" w:hAnsi="Arial" w:cs="Arial"/>
                <w:bCs/>
                <w:i w:val="0"/>
                <w:sz w:val="22"/>
                <w:szCs w:val="22"/>
              </w:rPr>
              <w:t>young people</w:t>
            </w:r>
            <w:r w:rsidRPr="00683B1F" w:rsidR="00382A07">
              <w:rPr>
                <w:rFonts w:ascii="Arial" w:hAnsi="Arial" w:cs="Arial"/>
                <w:bCs/>
                <w:i w:val="0"/>
                <w:sz w:val="22"/>
                <w:szCs w:val="22"/>
              </w:rPr>
              <w:t>.</w:t>
            </w:r>
          </w:p>
          <w:p w:rsidRPr="00683B1F" w:rsidR="00B840D3" w:rsidP="00595A1E" w:rsidRDefault="00B840D3" w14:paraId="39B2C3B3" w14:textId="2805B5A4">
            <w:pPr>
              <w:numPr>
                <w:ilvl w:val="0"/>
                <w:numId w:val="28"/>
              </w:numPr>
              <w:rPr>
                <w:rFonts w:ascii="Arial" w:hAnsi="Arial" w:cs="Arial"/>
                <w:sz w:val="22"/>
                <w:szCs w:val="22"/>
              </w:rPr>
            </w:pPr>
            <w:r w:rsidRPr="00683B1F">
              <w:rPr>
                <w:rFonts w:ascii="Arial" w:hAnsi="Arial" w:cs="Arial"/>
                <w:sz w:val="22"/>
                <w:szCs w:val="22"/>
              </w:rPr>
              <w:t xml:space="preserve">Experience of building initiatives </w:t>
            </w:r>
            <w:r w:rsidRPr="00683B1F" w:rsidR="00A251FC">
              <w:rPr>
                <w:rFonts w:ascii="Arial" w:hAnsi="Arial" w:cs="Arial"/>
                <w:sz w:val="22"/>
                <w:szCs w:val="22"/>
              </w:rPr>
              <w:t xml:space="preserve">from the ground up and </w:t>
            </w:r>
            <w:r w:rsidRPr="00683B1F">
              <w:rPr>
                <w:rFonts w:ascii="Arial" w:hAnsi="Arial" w:cs="Arial"/>
                <w:sz w:val="22"/>
                <w:szCs w:val="22"/>
              </w:rPr>
              <w:t>in partnership with other organisations</w:t>
            </w:r>
          </w:p>
          <w:p w:rsidRPr="00683B1F" w:rsidR="003E7DF4" w:rsidP="003E7DF4" w:rsidRDefault="003E7DF4" w14:paraId="39B2C3B4" w14:textId="77777777">
            <w:pPr>
              <w:numPr>
                <w:ilvl w:val="0"/>
                <w:numId w:val="28"/>
              </w:numPr>
              <w:rPr>
                <w:rFonts w:ascii="Arial" w:hAnsi="Arial" w:cs="Arial"/>
                <w:sz w:val="22"/>
                <w:szCs w:val="22"/>
              </w:rPr>
            </w:pPr>
            <w:r w:rsidRPr="00683B1F">
              <w:rPr>
                <w:rFonts w:ascii="Arial" w:hAnsi="Arial" w:cs="Arial"/>
                <w:sz w:val="22"/>
                <w:szCs w:val="22"/>
              </w:rPr>
              <w:t>Experience of managing stakeholders with a range of priorities and in the steering the decision-making process</w:t>
            </w:r>
          </w:p>
          <w:p w:rsidRPr="00683B1F" w:rsidR="003E7DF4" w:rsidP="003E7DF4" w:rsidRDefault="00785079" w14:paraId="294CE603" w14:textId="346BCD7F">
            <w:pPr>
              <w:numPr>
                <w:ilvl w:val="0"/>
                <w:numId w:val="28"/>
              </w:numPr>
              <w:rPr>
                <w:rFonts w:ascii="Arial" w:hAnsi="Arial" w:cs="Arial"/>
                <w:sz w:val="22"/>
                <w:szCs w:val="22"/>
              </w:rPr>
            </w:pPr>
            <w:r w:rsidRPr="00683B1F">
              <w:rPr>
                <w:rFonts w:ascii="Arial" w:hAnsi="Arial" w:cs="Arial"/>
                <w:sz w:val="22"/>
                <w:szCs w:val="22"/>
              </w:rPr>
              <w:t>Proven e</w:t>
            </w:r>
            <w:r w:rsidRPr="00683B1F" w:rsidR="001418DE">
              <w:rPr>
                <w:rFonts w:ascii="Arial" w:hAnsi="Arial" w:cs="Arial"/>
                <w:sz w:val="22"/>
                <w:szCs w:val="22"/>
              </w:rPr>
              <w:t>xperience of working</w:t>
            </w:r>
            <w:r w:rsidRPr="00683B1F" w:rsidR="0056628A">
              <w:rPr>
                <w:rFonts w:ascii="Arial" w:hAnsi="Arial" w:cs="Arial"/>
                <w:sz w:val="22"/>
                <w:szCs w:val="22"/>
              </w:rPr>
              <w:t xml:space="preserve"> with</w:t>
            </w:r>
            <w:r w:rsidRPr="00683B1F" w:rsidR="00DF2E79">
              <w:rPr>
                <w:rFonts w:ascii="Arial" w:hAnsi="Arial" w:cs="Arial"/>
                <w:sz w:val="22"/>
                <w:szCs w:val="22"/>
              </w:rPr>
              <w:t xml:space="preserve"> a diverse and inclusive range of</w:t>
            </w:r>
            <w:r w:rsidRPr="00683B1F" w:rsidR="0056628A">
              <w:rPr>
                <w:rFonts w:ascii="Arial" w:hAnsi="Arial" w:cs="Arial"/>
                <w:sz w:val="22"/>
                <w:szCs w:val="22"/>
              </w:rPr>
              <w:t xml:space="preserve"> </w:t>
            </w:r>
            <w:r w:rsidRPr="00683B1F" w:rsidR="00A251FC">
              <w:rPr>
                <w:rFonts w:ascii="Arial" w:hAnsi="Arial" w:cs="Arial"/>
                <w:sz w:val="22"/>
                <w:szCs w:val="22"/>
              </w:rPr>
              <w:t xml:space="preserve">agencies, </w:t>
            </w:r>
            <w:r w:rsidRPr="00683B1F" w:rsidR="0056628A">
              <w:rPr>
                <w:rFonts w:ascii="Arial" w:hAnsi="Arial" w:cs="Arial"/>
                <w:sz w:val="22"/>
                <w:szCs w:val="22"/>
              </w:rPr>
              <w:t>freelancers and suppliers in delivering services</w:t>
            </w:r>
          </w:p>
          <w:p w:rsidRPr="00683B1F" w:rsidR="00A251FC" w:rsidP="003E7DF4" w:rsidRDefault="00A251FC" w14:paraId="39B2C3B5" w14:textId="0A5CE16F">
            <w:pPr>
              <w:numPr>
                <w:ilvl w:val="0"/>
                <w:numId w:val="28"/>
              </w:numPr>
              <w:rPr>
                <w:rFonts w:ascii="Arial" w:hAnsi="Arial" w:cs="Arial"/>
                <w:sz w:val="22"/>
                <w:szCs w:val="22"/>
              </w:rPr>
            </w:pPr>
            <w:r w:rsidRPr="00683B1F">
              <w:rPr>
                <w:rFonts w:ascii="Arial" w:hAnsi="Arial" w:cs="Arial"/>
                <w:sz w:val="22"/>
                <w:szCs w:val="22"/>
              </w:rPr>
              <w:t xml:space="preserve">Experience of </w:t>
            </w:r>
            <w:r w:rsidRPr="00683B1F" w:rsidR="001B0884">
              <w:rPr>
                <w:rFonts w:ascii="Arial" w:hAnsi="Arial" w:cs="Arial"/>
                <w:sz w:val="22"/>
                <w:szCs w:val="22"/>
              </w:rPr>
              <w:t>working with Major Gift fundraisers to secure substantial funds or corporate sponsor</w:t>
            </w:r>
            <w:r w:rsidRPr="00683B1F" w:rsidR="00270B5B">
              <w:rPr>
                <w:rFonts w:ascii="Arial" w:hAnsi="Arial" w:cs="Arial"/>
                <w:sz w:val="22"/>
                <w:szCs w:val="22"/>
              </w:rPr>
              <w:t>ships.</w:t>
            </w:r>
          </w:p>
        </w:tc>
        <w:tc>
          <w:tcPr>
            <w:tcW w:w="3619" w:type="dxa"/>
            <w:tcMar/>
          </w:tcPr>
          <w:p w:rsidRPr="00683B1F" w:rsidR="00215353" w:rsidP="005505DF" w:rsidRDefault="0083435B" w14:paraId="64BE9DDE" w14:textId="77777777">
            <w:pPr>
              <w:pStyle w:val="ListParagraph"/>
              <w:numPr>
                <w:ilvl w:val="0"/>
                <w:numId w:val="28"/>
              </w:numPr>
              <w:rPr>
                <w:rFonts w:ascii="Arial" w:hAnsi="Arial" w:cs="Arial"/>
                <w:sz w:val="22"/>
                <w:szCs w:val="22"/>
              </w:rPr>
            </w:pPr>
            <w:r w:rsidRPr="00683B1F">
              <w:rPr>
                <w:rFonts w:ascii="Arial" w:hAnsi="Arial" w:cs="Arial"/>
                <w:sz w:val="22"/>
                <w:szCs w:val="22"/>
              </w:rPr>
              <w:t>Staff and team management experience</w:t>
            </w:r>
          </w:p>
          <w:p w:rsidR="00DF2E79" w:rsidP="005505DF" w:rsidRDefault="00DF2E79" w14:paraId="0473901B" w14:textId="77777777">
            <w:pPr>
              <w:pStyle w:val="ListParagraph"/>
              <w:numPr>
                <w:ilvl w:val="0"/>
                <w:numId w:val="28"/>
              </w:numPr>
              <w:rPr>
                <w:rFonts w:ascii="Arial" w:hAnsi="Arial" w:cs="Arial"/>
                <w:sz w:val="22"/>
                <w:szCs w:val="22"/>
              </w:rPr>
            </w:pPr>
            <w:r w:rsidRPr="00683B1F">
              <w:rPr>
                <w:rFonts w:ascii="Arial" w:hAnsi="Arial" w:cs="Arial"/>
                <w:sz w:val="22"/>
                <w:szCs w:val="22"/>
              </w:rPr>
              <w:t>Brand management with young audiences</w:t>
            </w:r>
          </w:p>
          <w:p w:rsidRPr="008F4E02" w:rsidR="005505DF" w:rsidP="4EDB1BC7" w:rsidRDefault="005505DF" w14:paraId="606C00E5" w14:textId="77777777">
            <w:pPr>
              <w:pStyle w:val="ListParagraph"/>
              <w:numPr>
                <w:ilvl w:val="0"/>
                <w:numId w:val="28"/>
              </w:numPr>
              <w:autoSpaceDE w:val="0"/>
              <w:autoSpaceDN w:val="0"/>
              <w:adjustRightInd w:val="0"/>
              <w:spacing/>
              <w:contextualSpacing w:val="0"/>
              <w:rPr>
                <w:rFonts w:ascii="Arial Nova" w:hAnsi="Arial Nova" w:eastAsia="Arial Nova" w:cs="Arial Nova"/>
                <w:b w:val="0"/>
                <w:bCs w:val="0"/>
                <w:color w:val="000000"/>
                <w:sz w:val="22"/>
                <w:szCs w:val="22"/>
              </w:rPr>
            </w:pPr>
            <w:r w:rsidRPr="4EDB1BC7" w:rsidR="18B84255">
              <w:rPr>
                <w:rFonts w:ascii="Arial Nova" w:hAnsi="Arial Nova" w:eastAsia="Arial Nova" w:cs="Arial Nova"/>
                <w:b w:val="0"/>
                <w:bCs w:val="0"/>
                <w:color w:val="000000" w:themeColor="text1" w:themeTint="FF" w:themeShade="FF"/>
                <w:sz w:val="22"/>
                <w:szCs w:val="22"/>
              </w:rPr>
              <w:t xml:space="preserve">Familiarity with CRM systems in a marketing context </w:t>
            </w:r>
          </w:p>
          <w:p w:rsidRPr="00683B1F" w:rsidR="005505DF" w:rsidP="4EDB1BC7" w:rsidRDefault="005505DF" w14:paraId="39B2C3B7" w14:textId="2E1581CF">
            <w:pPr>
              <w:pStyle w:val="ListParagraph"/>
              <w:ind w:left="360"/>
              <w:rPr>
                <w:rFonts w:ascii="Arial" w:hAnsi="Arial" w:cs="Arial"/>
                <w:sz w:val="22"/>
                <w:szCs w:val="22"/>
              </w:rPr>
            </w:pPr>
          </w:p>
        </w:tc>
      </w:tr>
      <w:tr w:rsidRPr="00683B1F" w:rsidR="002171CC" w:rsidTr="4EDB1BC7" w14:paraId="39B2C3C0" w14:textId="77777777">
        <w:tc>
          <w:tcPr>
            <w:tcW w:w="2302" w:type="dxa"/>
            <w:tcMar/>
          </w:tcPr>
          <w:p w:rsidRPr="00683B1F" w:rsidR="002171CC" w:rsidP="00761212" w:rsidRDefault="002171CC" w14:paraId="39B2C3B9" w14:textId="77777777">
            <w:pPr>
              <w:pStyle w:val="BodyText"/>
              <w:jc w:val="both"/>
              <w:rPr>
                <w:rFonts w:ascii="Arial" w:hAnsi="Arial" w:cs="Arial"/>
                <w:b/>
                <w:bCs/>
                <w:i w:val="0"/>
                <w:iCs w:val="0"/>
                <w:sz w:val="22"/>
                <w:szCs w:val="22"/>
              </w:rPr>
            </w:pPr>
            <w:r w:rsidRPr="00683B1F">
              <w:rPr>
                <w:rFonts w:ascii="Arial" w:hAnsi="Arial" w:cs="Arial"/>
                <w:b/>
                <w:bCs/>
                <w:i w:val="0"/>
                <w:iCs w:val="0"/>
                <w:sz w:val="22"/>
                <w:szCs w:val="22"/>
              </w:rPr>
              <w:t>Knowledge</w:t>
            </w:r>
          </w:p>
        </w:tc>
        <w:tc>
          <w:tcPr>
            <w:tcW w:w="3619" w:type="dxa"/>
            <w:tcMar/>
          </w:tcPr>
          <w:p w:rsidRPr="00683B1F" w:rsidR="00595A1E" w:rsidP="00595A1E" w:rsidRDefault="00595A1E" w14:paraId="39B2C3BA" w14:textId="77777777">
            <w:pPr>
              <w:pStyle w:val="BodyText"/>
              <w:numPr>
                <w:ilvl w:val="0"/>
                <w:numId w:val="28"/>
              </w:numPr>
              <w:rPr>
                <w:rFonts w:ascii="Arial" w:hAnsi="Arial" w:cs="Arial"/>
                <w:bCs/>
                <w:i w:val="0"/>
                <w:sz w:val="22"/>
                <w:szCs w:val="22"/>
              </w:rPr>
            </w:pPr>
            <w:r w:rsidRPr="00683B1F">
              <w:rPr>
                <w:rFonts w:ascii="Arial" w:hAnsi="Arial" w:cs="Arial"/>
                <w:bCs/>
                <w:i w:val="0"/>
                <w:sz w:val="22"/>
                <w:szCs w:val="22"/>
              </w:rPr>
              <w:t>Excellent knowledge of marketing discipline</w:t>
            </w:r>
            <w:r w:rsidRPr="00683B1F" w:rsidR="003E7DF4">
              <w:rPr>
                <w:rFonts w:ascii="Arial" w:hAnsi="Arial" w:cs="Arial"/>
                <w:bCs/>
                <w:i w:val="0"/>
                <w:sz w:val="22"/>
                <w:szCs w:val="22"/>
              </w:rPr>
              <w:t xml:space="preserve"> and techniques</w:t>
            </w:r>
            <w:r w:rsidRPr="00683B1F">
              <w:rPr>
                <w:rFonts w:ascii="Arial" w:hAnsi="Arial" w:cs="Arial"/>
                <w:bCs/>
                <w:i w:val="0"/>
                <w:sz w:val="22"/>
                <w:szCs w:val="22"/>
              </w:rPr>
              <w:t xml:space="preserve">, </w:t>
            </w:r>
            <w:r w:rsidRPr="00683B1F" w:rsidR="003E7DF4">
              <w:rPr>
                <w:rFonts w:ascii="Arial" w:hAnsi="Arial" w:cs="Arial"/>
                <w:bCs/>
                <w:i w:val="0"/>
                <w:sz w:val="22"/>
                <w:szCs w:val="22"/>
              </w:rPr>
              <w:t>across a range of channels, including use digital technology</w:t>
            </w:r>
          </w:p>
          <w:p w:rsidRPr="00683B1F" w:rsidR="00793DFF" w:rsidP="003E7DF4" w:rsidRDefault="00793DFF" w14:paraId="6C5E3F63" w14:textId="51508F19">
            <w:pPr>
              <w:pStyle w:val="BodyText"/>
              <w:numPr>
                <w:ilvl w:val="0"/>
                <w:numId w:val="28"/>
              </w:numPr>
              <w:rPr>
                <w:rFonts w:ascii="Arial" w:hAnsi="Arial" w:cs="Arial"/>
                <w:bCs/>
                <w:i w:val="0"/>
                <w:sz w:val="22"/>
                <w:szCs w:val="22"/>
              </w:rPr>
            </w:pPr>
            <w:r w:rsidRPr="00683B1F">
              <w:rPr>
                <w:rFonts w:ascii="Arial" w:hAnsi="Arial" w:cs="Arial"/>
                <w:bCs/>
                <w:i w:val="0"/>
                <w:sz w:val="22"/>
                <w:szCs w:val="22"/>
              </w:rPr>
              <w:t xml:space="preserve">Knowledge of a range of research and co-creation techniques and skills in building </w:t>
            </w:r>
            <w:r w:rsidRPr="00683B1F" w:rsidR="00DF2E79">
              <w:rPr>
                <w:rFonts w:ascii="Arial" w:hAnsi="Arial" w:cs="Arial"/>
                <w:bCs/>
                <w:i w:val="0"/>
                <w:sz w:val="22"/>
                <w:szCs w:val="22"/>
              </w:rPr>
              <w:t>evidence-based</w:t>
            </w:r>
            <w:r w:rsidRPr="00683B1F">
              <w:rPr>
                <w:rFonts w:ascii="Arial" w:hAnsi="Arial" w:cs="Arial"/>
                <w:bCs/>
                <w:i w:val="0"/>
                <w:sz w:val="22"/>
                <w:szCs w:val="22"/>
              </w:rPr>
              <w:t xml:space="preserve"> </w:t>
            </w:r>
            <w:r w:rsidRPr="00683B1F" w:rsidR="00655007">
              <w:rPr>
                <w:rFonts w:ascii="Arial" w:hAnsi="Arial" w:cs="Arial"/>
                <w:bCs/>
                <w:i w:val="0"/>
                <w:sz w:val="22"/>
                <w:szCs w:val="22"/>
              </w:rPr>
              <w:t>products and services</w:t>
            </w:r>
          </w:p>
          <w:p w:rsidRPr="00683B1F" w:rsidR="003E7DF4" w:rsidP="003E7DF4" w:rsidRDefault="003E7DF4" w14:paraId="39B2C3BC" w14:textId="77777777">
            <w:pPr>
              <w:pStyle w:val="BodyText"/>
              <w:numPr>
                <w:ilvl w:val="0"/>
                <w:numId w:val="28"/>
              </w:numPr>
              <w:rPr>
                <w:rFonts w:ascii="Arial" w:hAnsi="Arial" w:cs="Arial"/>
                <w:bCs/>
                <w:i w:val="0"/>
                <w:sz w:val="22"/>
                <w:szCs w:val="22"/>
              </w:rPr>
            </w:pPr>
            <w:r w:rsidRPr="00683B1F">
              <w:rPr>
                <w:rFonts w:ascii="Arial" w:hAnsi="Arial" w:cs="Arial"/>
                <w:bCs/>
                <w:i w:val="0"/>
                <w:sz w:val="22"/>
                <w:szCs w:val="22"/>
              </w:rPr>
              <w:t>Excellent understanding of stakeholder management; including use of databases in managing business to business relationships</w:t>
            </w:r>
          </w:p>
        </w:tc>
        <w:tc>
          <w:tcPr>
            <w:tcW w:w="3619" w:type="dxa"/>
            <w:tcMar/>
          </w:tcPr>
          <w:p w:rsidRPr="0069224E" w:rsidR="002171CC" w:rsidP="00CD5C6C" w:rsidRDefault="002171CC" w14:paraId="39B2C3BF" w14:textId="6FEF9E74">
            <w:pPr>
              <w:rPr>
                <w:rFonts w:ascii="Arial" w:hAnsi="Arial" w:cs="Arial"/>
                <w:sz w:val="22"/>
                <w:szCs w:val="22"/>
              </w:rPr>
            </w:pPr>
          </w:p>
        </w:tc>
      </w:tr>
      <w:tr w:rsidRPr="00683B1F" w:rsidR="002171CC" w:rsidTr="4EDB1BC7" w14:paraId="39B2C3CB" w14:textId="77777777">
        <w:tc>
          <w:tcPr>
            <w:tcW w:w="2302" w:type="dxa"/>
            <w:tcMar/>
          </w:tcPr>
          <w:p w:rsidRPr="00683B1F" w:rsidR="002171CC" w:rsidP="00761212" w:rsidRDefault="002171CC" w14:paraId="39B2C3C1" w14:textId="77777777">
            <w:pPr>
              <w:pStyle w:val="BodyText"/>
              <w:jc w:val="both"/>
              <w:rPr>
                <w:rFonts w:ascii="Arial" w:hAnsi="Arial" w:cs="Arial"/>
                <w:b/>
                <w:bCs/>
                <w:i w:val="0"/>
                <w:iCs w:val="0"/>
                <w:sz w:val="22"/>
                <w:szCs w:val="22"/>
              </w:rPr>
            </w:pPr>
            <w:r w:rsidRPr="00683B1F">
              <w:rPr>
                <w:rFonts w:ascii="Arial" w:hAnsi="Arial" w:cs="Arial"/>
                <w:b/>
                <w:bCs/>
                <w:i w:val="0"/>
                <w:iCs w:val="0"/>
                <w:sz w:val="22"/>
                <w:szCs w:val="22"/>
              </w:rPr>
              <w:t>Skills/Abilities/</w:t>
            </w:r>
          </w:p>
          <w:p w:rsidRPr="00683B1F" w:rsidR="002171CC" w:rsidP="00761212" w:rsidRDefault="002171CC" w14:paraId="39B2C3C2" w14:textId="77777777">
            <w:pPr>
              <w:pStyle w:val="BodyText"/>
              <w:jc w:val="both"/>
              <w:rPr>
                <w:rFonts w:ascii="Arial" w:hAnsi="Arial" w:cs="Arial"/>
                <w:b/>
                <w:bCs/>
                <w:i w:val="0"/>
                <w:iCs w:val="0"/>
                <w:sz w:val="22"/>
                <w:szCs w:val="22"/>
              </w:rPr>
            </w:pPr>
            <w:r w:rsidRPr="00683B1F">
              <w:rPr>
                <w:rFonts w:ascii="Arial" w:hAnsi="Arial" w:cs="Arial"/>
                <w:b/>
                <w:bCs/>
                <w:i w:val="0"/>
                <w:iCs w:val="0"/>
                <w:sz w:val="22"/>
                <w:szCs w:val="22"/>
              </w:rPr>
              <w:t>Competencies</w:t>
            </w:r>
          </w:p>
        </w:tc>
        <w:tc>
          <w:tcPr>
            <w:tcW w:w="3619" w:type="dxa"/>
            <w:tcMar/>
          </w:tcPr>
          <w:p w:rsidRPr="00683B1F" w:rsidR="003E7DF4" w:rsidP="003E7DF4" w:rsidRDefault="003E7DF4" w14:paraId="39B2C3C3" w14:textId="77777777">
            <w:pPr>
              <w:pStyle w:val="BodyText"/>
              <w:numPr>
                <w:ilvl w:val="0"/>
                <w:numId w:val="28"/>
              </w:numPr>
              <w:rPr>
                <w:rFonts w:ascii="Arial" w:hAnsi="Arial" w:cs="Arial"/>
                <w:bCs/>
                <w:i w:val="0"/>
                <w:sz w:val="22"/>
                <w:szCs w:val="22"/>
              </w:rPr>
            </w:pPr>
            <w:r w:rsidRPr="00683B1F">
              <w:rPr>
                <w:rFonts w:ascii="Arial" w:hAnsi="Arial" w:cs="Arial"/>
                <w:bCs/>
                <w:i w:val="0"/>
                <w:sz w:val="22"/>
                <w:szCs w:val="22"/>
              </w:rPr>
              <w:t>Negotiation and facilitation skills</w:t>
            </w:r>
          </w:p>
          <w:p w:rsidRPr="00683B1F" w:rsidR="003E7DF4" w:rsidP="00B840D3" w:rsidRDefault="003E7DF4" w14:paraId="39B2C3C4" w14:textId="77777777">
            <w:pPr>
              <w:pStyle w:val="BodyText"/>
              <w:numPr>
                <w:ilvl w:val="0"/>
                <w:numId w:val="28"/>
              </w:numPr>
              <w:rPr>
                <w:rFonts w:ascii="Arial" w:hAnsi="Arial" w:cs="Arial"/>
                <w:bCs/>
                <w:i w:val="0"/>
                <w:sz w:val="22"/>
                <w:szCs w:val="22"/>
              </w:rPr>
            </w:pPr>
            <w:r w:rsidRPr="00683B1F">
              <w:rPr>
                <w:rFonts w:ascii="Arial" w:hAnsi="Arial" w:cs="Arial"/>
                <w:bCs/>
                <w:i w:val="0"/>
                <w:sz w:val="22"/>
                <w:szCs w:val="22"/>
              </w:rPr>
              <w:t>Networking skills and strong presentational skills</w:t>
            </w:r>
          </w:p>
          <w:p w:rsidRPr="00683B1F" w:rsidR="00B840D3" w:rsidP="00B840D3" w:rsidRDefault="00B840D3" w14:paraId="39B2C3C5" w14:textId="77777777">
            <w:pPr>
              <w:pStyle w:val="BodyText"/>
              <w:numPr>
                <w:ilvl w:val="0"/>
                <w:numId w:val="28"/>
              </w:numPr>
              <w:rPr>
                <w:rFonts w:ascii="Arial" w:hAnsi="Arial" w:cs="Arial"/>
                <w:bCs/>
                <w:i w:val="0"/>
                <w:sz w:val="22"/>
                <w:szCs w:val="22"/>
              </w:rPr>
            </w:pPr>
            <w:r w:rsidRPr="00683B1F">
              <w:rPr>
                <w:rFonts w:ascii="Arial" w:hAnsi="Arial" w:cs="Arial"/>
                <w:bCs/>
                <w:i w:val="0"/>
                <w:sz w:val="22"/>
                <w:szCs w:val="22"/>
              </w:rPr>
              <w:t>Excellent creative judgement and critiquing skills</w:t>
            </w:r>
          </w:p>
          <w:p w:rsidRPr="00683B1F" w:rsidR="00595A1E" w:rsidP="00595A1E" w:rsidRDefault="00595A1E" w14:paraId="39B2C3C6" w14:textId="77777777">
            <w:pPr>
              <w:pStyle w:val="BodyText"/>
              <w:numPr>
                <w:ilvl w:val="0"/>
                <w:numId w:val="28"/>
              </w:numPr>
              <w:rPr>
                <w:rFonts w:ascii="Arial" w:hAnsi="Arial" w:cs="Arial"/>
                <w:bCs/>
                <w:i w:val="0"/>
                <w:sz w:val="22"/>
                <w:szCs w:val="22"/>
              </w:rPr>
            </w:pPr>
            <w:r w:rsidRPr="00683B1F">
              <w:rPr>
                <w:rFonts w:ascii="Arial" w:hAnsi="Arial" w:cs="Arial"/>
                <w:bCs/>
                <w:i w:val="0"/>
                <w:sz w:val="22"/>
                <w:szCs w:val="22"/>
              </w:rPr>
              <w:t>Budget management, including project costing</w:t>
            </w:r>
          </w:p>
          <w:p w:rsidRPr="00683B1F" w:rsidR="00595A1E" w:rsidP="00595A1E" w:rsidRDefault="00595A1E" w14:paraId="39B2C3C7" w14:textId="77777777">
            <w:pPr>
              <w:pStyle w:val="BodyText"/>
              <w:numPr>
                <w:ilvl w:val="0"/>
                <w:numId w:val="28"/>
              </w:numPr>
              <w:rPr>
                <w:rFonts w:ascii="Arial" w:hAnsi="Arial" w:cs="Arial"/>
                <w:bCs/>
                <w:i w:val="0"/>
                <w:sz w:val="22"/>
                <w:szCs w:val="22"/>
              </w:rPr>
            </w:pPr>
            <w:r w:rsidRPr="00683B1F">
              <w:rPr>
                <w:rFonts w:ascii="Arial" w:hAnsi="Arial" w:cs="Arial"/>
                <w:bCs/>
                <w:i w:val="0"/>
                <w:sz w:val="22"/>
                <w:szCs w:val="22"/>
              </w:rPr>
              <w:t>Ability to manage projects and handle multiple priorities</w:t>
            </w:r>
          </w:p>
          <w:p w:rsidRPr="00683B1F" w:rsidR="002171CC" w:rsidP="00BF545B" w:rsidRDefault="00B840D3" w14:paraId="39B2C3C9" w14:textId="3ECC7ECE">
            <w:pPr>
              <w:pStyle w:val="BodyText"/>
              <w:numPr>
                <w:ilvl w:val="0"/>
                <w:numId w:val="28"/>
              </w:numPr>
              <w:rPr>
                <w:rFonts w:ascii="Arial" w:hAnsi="Arial" w:cs="Arial"/>
                <w:bCs/>
                <w:i w:val="0"/>
                <w:sz w:val="22"/>
                <w:szCs w:val="22"/>
              </w:rPr>
            </w:pPr>
            <w:r w:rsidRPr="00683B1F">
              <w:rPr>
                <w:rFonts w:ascii="Arial" w:hAnsi="Arial" w:cs="Arial"/>
                <w:bCs/>
                <w:i w:val="0"/>
                <w:sz w:val="22"/>
                <w:szCs w:val="22"/>
              </w:rPr>
              <w:t>Strong analytical skills</w:t>
            </w:r>
          </w:p>
        </w:tc>
        <w:tc>
          <w:tcPr>
            <w:tcW w:w="3619" w:type="dxa"/>
            <w:tcMar/>
          </w:tcPr>
          <w:p w:rsidRPr="00683B1F" w:rsidR="002171CC" w:rsidP="00761212" w:rsidRDefault="002171CC" w14:paraId="39B2C3CA" w14:textId="77777777">
            <w:pPr>
              <w:pStyle w:val="BodyText"/>
              <w:jc w:val="both"/>
              <w:rPr>
                <w:rFonts w:ascii="Arial" w:hAnsi="Arial" w:cs="Arial"/>
                <w:b/>
                <w:bCs/>
                <w:i w:val="0"/>
                <w:iCs w:val="0"/>
                <w:sz w:val="22"/>
                <w:szCs w:val="22"/>
              </w:rPr>
            </w:pPr>
          </w:p>
        </w:tc>
      </w:tr>
      <w:tr w:rsidRPr="00683B1F" w:rsidR="002171CC" w:rsidTr="4EDB1BC7" w14:paraId="39B2C3D1" w14:textId="77777777">
        <w:tc>
          <w:tcPr>
            <w:tcW w:w="2302" w:type="dxa"/>
            <w:tcMar/>
          </w:tcPr>
          <w:p w:rsidRPr="00683B1F" w:rsidR="002171CC" w:rsidP="00761212" w:rsidRDefault="002171CC" w14:paraId="39B2C3CC" w14:textId="77777777">
            <w:pPr>
              <w:pStyle w:val="BodyText"/>
              <w:jc w:val="both"/>
              <w:rPr>
                <w:rFonts w:ascii="Arial" w:hAnsi="Arial" w:cs="Arial"/>
                <w:b/>
                <w:bCs/>
                <w:i w:val="0"/>
                <w:iCs w:val="0"/>
                <w:sz w:val="22"/>
                <w:szCs w:val="22"/>
              </w:rPr>
            </w:pPr>
            <w:r w:rsidRPr="00683B1F">
              <w:rPr>
                <w:rFonts w:ascii="Arial" w:hAnsi="Arial" w:cs="Arial"/>
                <w:b/>
                <w:bCs/>
                <w:i w:val="0"/>
                <w:iCs w:val="0"/>
                <w:sz w:val="22"/>
                <w:szCs w:val="22"/>
              </w:rPr>
              <w:t>Personal Attributes</w:t>
            </w:r>
          </w:p>
        </w:tc>
        <w:tc>
          <w:tcPr>
            <w:tcW w:w="3619" w:type="dxa"/>
            <w:tcMar/>
          </w:tcPr>
          <w:p w:rsidRPr="00683B1F" w:rsidR="00B840D3" w:rsidP="00B840D3" w:rsidRDefault="00B840D3" w14:paraId="39B2C3CD" w14:textId="77777777">
            <w:pPr>
              <w:pStyle w:val="BodyText"/>
              <w:numPr>
                <w:ilvl w:val="0"/>
                <w:numId w:val="28"/>
              </w:numPr>
              <w:rPr>
                <w:rFonts w:ascii="Arial" w:hAnsi="Arial" w:cs="Arial"/>
                <w:bCs/>
                <w:i w:val="0"/>
                <w:sz w:val="22"/>
                <w:szCs w:val="22"/>
              </w:rPr>
            </w:pPr>
            <w:r w:rsidRPr="00683B1F">
              <w:rPr>
                <w:rFonts w:ascii="Arial" w:hAnsi="Arial" w:cs="Arial"/>
                <w:bCs/>
                <w:i w:val="0"/>
                <w:sz w:val="22"/>
                <w:szCs w:val="22"/>
              </w:rPr>
              <w:t>Clear thinker/</w:t>
            </w:r>
            <w:r w:rsidRPr="00683B1F" w:rsidR="0056628A">
              <w:rPr>
                <w:rFonts w:ascii="Arial" w:hAnsi="Arial" w:cs="Arial"/>
                <w:bCs/>
                <w:i w:val="0"/>
                <w:sz w:val="22"/>
                <w:szCs w:val="22"/>
              </w:rPr>
              <w:t>s</w:t>
            </w:r>
            <w:r w:rsidRPr="00683B1F">
              <w:rPr>
                <w:rFonts w:ascii="Arial" w:hAnsi="Arial" w:cs="Arial"/>
                <w:bCs/>
                <w:i w:val="0"/>
                <w:sz w:val="22"/>
                <w:szCs w:val="22"/>
              </w:rPr>
              <w:t>olutions orientated</w:t>
            </w:r>
          </w:p>
          <w:p w:rsidRPr="00683B1F" w:rsidR="00B840D3" w:rsidP="00B840D3" w:rsidRDefault="00B840D3" w14:paraId="39B2C3CE" w14:textId="77777777">
            <w:pPr>
              <w:pStyle w:val="BodyText"/>
              <w:numPr>
                <w:ilvl w:val="0"/>
                <w:numId w:val="28"/>
              </w:numPr>
              <w:rPr>
                <w:rFonts w:ascii="Arial" w:hAnsi="Arial" w:cs="Arial"/>
                <w:bCs/>
                <w:i w:val="0"/>
                <w:sz w:val="22"/>
                <w:szCs w:val="22"/>
              </w:rPr>
            </w:pPr>
            <w:r w:rsidRPr="00683B1F">
              <w:rPr>
                <w:rFonts w:ascii="Arial" w:hAnsi="Arial" w:cs="Arial"/>
                <w:bCs/>
                <w:i w:val="0"/>
                <w:sz w:val="22"/>
                <w:szCs w:val="22"/>
              </w:rPr>
              <w:t>Excellent interpersonal skills</w:t>
            </w:r>
          </w:p>
          <w:p w:rsidRPr="00683B1F" w:rsidR="002171CC" w:rsidP="00B840D3" w:rsidRDefault="00B840D3" w14:paraId="39B2C3CF" w14:textId="77777777">
            <w:pPr>
              <w:pStyle w:val="BodyText"/>
              <w:numPr>
                <w:ilvl w:val="0"/>
                <w:numId w:val="28"/>
              </w:numPr>
              <w:rPr>
                <w:rFonts w:ascii="Arial" w:hAnsi="Arial" w:cs="Arial"/>
                <w:bCs/>
                <w:i w:val="0"/>
                <w:sz w:val="22"/>
                <w:szCs w:val="22"/>
              </w:rPr>
            </w:pPr>
            <w:r w:rsidRPr="00683B1F">
              <w:rPr>
                <w:rFonts w:ascii="Arial" w:hAnsi="Arial" w:cs="Arial"/>
                <w:bCs/>
                <w:i w:val="0"/>
                <w:sz w:val="22"/>
                <w:szCs w:val="22"/>
              </w:rPr>
              <w:t>Ability to work as part of a team sharing ideas and learning</w:t>
            </w:r>
          </w:p>
        </w:tc>
        <w:tc>
          <w:tcPr>
            <w:tcW w:w="3619" w:type="dxa"/>
            <w:tcMar/>
          </w:tcPr>
          <w:p w:rsidRPr="00683B1F" w:rsidR="002171CC" w:rsidP="00761212" w:rsidRDefault="002171CC" w14:paraId="39B2C3D0" w14:textId="77777777">
            <w:pPr>
              <w:pStyle w:val="BodyText"/>
              <w:jc w:val="both"/>
              <w:rPr>
                <w:rFonts w:ascii="Arial" w:hAnsi="Arial" w:cs="Arial"/>
                <w:b/>
                <w:bCs/>
                <w:i w:val="0"/>
                <w:iCs w:val="0"/>
                <w:sz w:val="22"/>
                <w:szCs w:val="22"/>
              </w:rPr>
            </w:pPr>
          </w:p>
        </w:tc>
      </w:tr>
    </w:tbl>
    <w:p w:rsidRPr="00C302EE" w:rsidR="004E4300" w:rsidP="004E4300" w:rsidRDefault="004E4300" w14:paraId="39B2C3D3" w14:textId="77777777">
      <w:pPr>
        <w:pStyle w:val="BodyText"/>
        <w:jc w:val="both"/>
        <w:rPr>
          <w:rFonts w:cs="Arial" w:asciiTheme="minorHAnsi" w:hAnsiTheme="minorHAnsi"/>
          <w:b/>
          <w:bCs/>
          <w:i w:val="0"/>
          <w:iCs w:val="0"/>
          <w:sz w:val="22"/>
          <w:szCs w:val="22"/>
        </w:rPr>
      </w:pPr>
    </w:p>
    <w:sectPr w:rsidRPr="00C302EE" w:rsidR="004E4300" w:rsidSect="00431D2D">
      <w:pgSz w:w="11906" w:h="16838" w:orient="portrait" w:code="9"/>
      <w:pgMar w:top="720" w:right="1152" w:bottom="720" w:left="1152"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42C79" w:rsidP="00C96058" w:rsidRDefault="00A42C79" w14:paraId="1816F1FD" w14:textId="77777777">
      <w:r>
        <w:separator/>
      </w:r>
    </w:p>
  </w:endnote>
  <w:endnote w:type="continuationSeparator" w:id="0">
    <w:p w:rsidR="00A42C79" w:rsidP="00C96058" w:rsidRDefault="00A42C79" w14:paraId="28A02AE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Fugue Art Fund">
    <w:altName w:val="Calibri"/>
    <w:panose1 w:val="00000000000000000000"/>
    <w:charset w:val="00"/>
    <w:family w:val="modern"/>
    <w:notTrueType/>
    <w:pitch w:val="variable"/>
    <w:sig w:usb0="A00002AF" w:usb1="4000206A" w:usb2="00000000" w:usb3="00000000" w:csb0="00000097"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35FF1" w:rsidRDefault="00435FF1" w14:paraId="39B2C3D8" w14:textId="77777777">
    <w:pPr>
      <w:pStyle w:val="Footer"/>
      <w:tabs>
        <w:tab w:val="right" w:pos="9648"/>
      </w:tabs>
      <w:rPr>
        <w:rFonts w:ascii="Palatino Linotype" w:hAnsi="Palatino Linotype"/>
        <w:sz w:val="20"/>
        <w:szCs w:val="20"/>
      </w:rPr>
    </w:pPr>
    <w:r>
      <w:rPr>
        <w:rFonts w:ascii="Palatino Linotype" w:hAnsi="Palatino Linotype"/>
        <w:sz w:val="20"/>
        <w:szCs w:val="20"/>
      </w:rPr>
      <w:tab/>
    </w:r>
    <w:r>
      <w:rPr>
        <w:rFonts w:ascii="Palatino Linotype" w:hAnsi="Palatino Linotype"/>
        <w:sz w:val="20"/>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42C79" w:rsidP="00C96058" w:rsidRDefault="00A42C79" w14:paraId="609EFC39" w14:textId="77777777">
      <w:r>
        <w:separator/>
      </w:r>
    </w:p>
  </w:footnote>
  <w:footnote w:type="continuationSeparator" w:id="0">
    <w:p w:rsidR="00A42C79" w:rsidP="00C96058" w:rsidRDefault="00A42C79" w14:paraId="5FD2BA34"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3in;height:3in" o:bullet="t" type="#_x0000_t75"/>
    </w:pict>
  </w:numPicBullet>
  <w:numPicBullet w:numPicBulletId="1">
    <w:pict>
      <v:shape id="_x0000_i1026" style="width:3in;height:3in" o:bullet="t" type="#_x0000_t75"/>
    </w:pict>
  </w:numPicBullet>
  <w:numPicBullet w:numPicBulletId="2">
    <w:pict>
      <v:shape id="_x0000_i1027" style="width:3in;height:3in" o:bullet="t" type="#_x0000_t75"/>
    </w:pict>
  </w:numPicBullet>
  <w:numPicBullet w:numPicBulletId="3">
    <w:pict>
      <v:shape id="_x0000_i1028" style="width:3in;height:3in" o:bullet="t" type="#_x0000_t75"/>
    </w:pict>
  </w:numPicBullet>
  <w:numPicBullet w:numPicBulletId="4">
    <w:pict>
      <v:shape id="_x0000_i1029" style="width:3in;height:3in" o:bullet="t" type="#_x0000_t75"/>
    </w:pict>
  </w:numPicBullet>
  <w:numPicBullet w:numPicBulletId="5">
    <w:pict>
      <v:shape id="_x0000_i1030" style="width:3in;height:3in" o:bullet="t" type="#_x0000_t75"/>
    </w:pict>
  </w:numPicBullet>
  <w:numPicBullet w:numPicBulletId="6">
    <w:pict>
      <v:shape id="_x0000_i1031" style="width:3in;height:3in" o:bullet="t" type="#_x0000_t75"/>
    </w:pict>
  </w:numPicBullet>
  <w:numPicBullet w:numPicBulletId="7">
    <w:pict>
      <v:shape id="_x0000_i1032" style="width:3in;height:3in" o:bullet="t" type="#_x0000_t75"/>
    </w:pict>
  </w:numPicBullet>
  <w:numPicBullet w:numPicBulletId="8">
    <w:pict>
      <v:shape id="_x0000_i1033" style="width:3in;height:3in" o:bullet="t" type="#_x0000_t75"/>
    </w:pict>
  </w:numPicBullet>
  <w:numPicBullet w:numPicBulletId="9">
    <w:pict>
      <v:shape id="_x0000_i1034" style="width:3in;height:3in" o:bullet="t" type="#_x0000_t75"/>
    </w:pict>
  </w:numPicBullet>
  <w:numPicBullet w:numPicBulletId="10">
    <w:pict>
      <v:shape id="_x0000_i1035" style="width:3in;height:3in" o:bullet="t" type="#_x0000_t75"/>
    </w:pict>
  </w:numPicBullet>
  <w:numPicBullet w:numPicBulletId="11">
    <w:pict>
      <v:shape id="_x0000_i1036" style="width:3in;height:3in" o:bullet="t" type="#_x0000_t75"/>
    </w:pict>
  </w:numPicBullet>
  <w:abstractNum w:abstractNumId="0" w15:restartNumberingAfterBreak="0">
    <w:nsid w:val="006F5AD7"/>
    <w:multiLevelType w:val="hybridMultilevel"/>
    <w:tmpl w:val="76203668"/>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 w15:restartNumberingAfterBreak="0">
    <w:nsid w:val="11BF7807"/>
    <w:multiLevelType w:val="hybridMultilevel"/>
    <w:tmpl w:val="14428F44"/>
    <w:lvl w:ilvl="0" w:tplc="08090001">
      <w:start w:val="1"/>
      <w:numFmt w:val="bullet"/>
      <w:lvlText w:val=""/>
      <w:lvlJc w:val="left"/>
      <w:pPr>
        <w:tabs>
          <w:tab w:val="num" w:pos="360"/>
        </w:tabs>
        <w:ind w:left="360" w:hanging="360"/>
      </w:pPr>
      <w:rPr>
        <w:rFonts w:hint="default" w:ascii="Symbol" w:hAnsi="Symbol"/>
      </w:rPr>
    </w:lvl>
    <w:lvl w:ilvl="1" w:tplc="08090003" w:tentative="1">
      <w:start w:val="1"/>
      <w:numFmt w:val="bullet"/>
      <w:lvlText w:val="o"/>
      <w:lvlJc w:val="left"/>
      <w:pPr>
        <w:tabs>
          <w:tab w:val="num" w:pos="1080"/>
        </w:tabs>
        <w:ind w:left="1080" w:hanging="360"/>
      </w:pPr>
      <w:rPr>
        <w:rFonts w:hint="default" w:ascii="Courier New" w:hAnsi="Courier New" w:cs="Courier New"/>
      </w:rPr>
    </w:lvl>
    <w:lvl w:ilvl="2" w:tplc="08090005" w:tentative="1">
      <w:start w:val="1"/>
      <w:numFmt w:val="bullet"/>
      <w:lvlText w:val=""/>
      <w:lvlJc w:val="left"/>
      <w:pPr>
        <w:tabs>
          <w:tab w:val="num" w:pos="1800"/>
        </w:tabs>
        <w:ind w:left="1800" w:hanging="360"/>
      </w:pPr>
      <w:rPr>
        <w:rFonts w:hint="default" w:ascii="Wingdings" w:hAnsi="Wingdings"/>
      </w:rPr>
    </w:lvl>
    <w:lvl w:ilvl="3" w:tplc="08090001" w:tentative="1">
      <w:start w:val="1"/>
      <w:numFmt w:val="bullet"/>
      <w:lvlText w:val=""/>
      <w:lvlJc w:val="left"/>
      <w:pPr>
        <w:tabs>
          <w:tab w:val="num" w:pos="2520"/>
        </w:tabs>
        <w:ind w:left="2520" w:hanging="360"/>
      </w:pPr>
      <w:rPr>
        <w:rFonts w:hint="default" w:ascii="Symbol" w:hAnsi="Symbol"/>
      </w:rPr>
    </w:lvl>
    <w:lvl w:ilvl="4" w:tplc="08090003" w:tentative="1">
      <w:start w:val="1"/>
      <w:numFmt w:val="bullet"/>
      <w:lvlText w:val="o"/>
      <w:lvlJc w:val="left"/>
      <w:pPr>
        <w:tabs>
          <w:tab w:val="num" w:pos="3240"/>
        </w:tabs>
        <w:ind w:left="3240" w:hanging="360"/>
      </w:pPr>
      <w:rPr>
        <w:rFonts w:hint="default" w:ascii="Courier New" w:hAnsi="Courier New" w:cs="Courier New"/>
      </w:rPr>
    </w:lvl>
    <w:lvl w:ilvl="5" w:tplc="08090005" w:tentative="1">
      <w:start w:val="1"/>
      <w:numFmt w:val="bullet"/>
      <w:lvlText w:val=""/>
      <w:lvlJc w:val="left"/>
      <w:pPr>
        <w:tabs>
          <w:tab w:val="num" w:pos="3960"/>
        </w:tabs>
        <w:ind w:left="3960" w:hanging="360"/>
      </w:pPr>
      <w:rPr>
        <w:rFonts w:hint="default" w:ascii="Wingdings" w:hAnsi="Wingdings"/>
      </w:rPr>
    </w:lvl>
    <w:lvl w:ilvl="6" w:tplc="08090001" w:tentative="1">
      <w:start w:val="1"/>
      <w:numFmt w:val="bullet"/>
      <w:lvlText w:val=""/>
      <w:lvlJc w:val="left"/>
      <w:pPr>
        <w:tabs>
          <w:tab w:val="num" w:pos="4680"/>
        </w:tabs>
        <w:ind w:left="4680" w:hanging="360"/>
      </w:pPr>
      <w:rPr>
        <w:rFonts w:hint="default" w:ascii="Symbol" w:hAnsi="Symbol"/>
      </w:rPr>
    </w:lvl>
    <w:lvl w:ilvl="7" w:tplc="08090003" w:tentative="1">
      <w:start w:val="1"/>
      <w:numFmt w:val="bullet"/>
      <w:lvlText w:val="o"/>
      <w:lvlJc w:val="left"/>
      <w:pPr>
        <w:tabs>
          <w:tab w:val="num" w:pos="5400"/>
        </w:tabs>
        <w:ind w:left="5400" w:hanging="360"/>
      </w:pPr>
      <w:rPr>
        <w:rFonts w:hint="default" w:ascii="Courier New" w:hAnsi="Courier New" w:cs="Courier New"/>
      </w:rPr>
    </w:lvl>
    <w:lvl w:ilvl="8" w:tplc="08090005" w:tentative="1">
      <w:start w:val="1"/>
      <w:numFmt w:val="bullet"/>
      <w:lvlText w:val=""/>
      <w:lvlJc w:val="left"/>
      <w:pPr>
        <w:tabs>
          <w:tab w:val="num" w:pos="6120"/>
        </w:tabs>
        <w:ind w:left="6120" w:hanging="360"/>
      </w:pPr>
      <w:rPr>
        <w:rFonts w:hint="default" w:ascii="Wingdings" w:hAnsi="Wingdings"/>
      </w:rPr>
    </w:lvl>
  </w:abstractNum>
  <w:abstractNum w:abstractNumId="2" w15:restartNumberingAfterBreak="0">
    <w:nsid w:val="18A4702D"/>
    <w:multiLevelType w:val="hybridMultilevel"/>
    <w:tmpl w:val="1CFE9C98"/>
    <w:lvl w:ilvl="0" w:tplc="7C266302">
      <w:start w:val="1"/>
      <w:numFmt w:val="decimal"/>
      <w:lvlText w:val="%1."/>
      <w:lvlJc w:val="left"/>
      <w:pPr>
        <w:tabs>
          <w:tab w:val="num" w:pos="0"/>
        </w:tabs>
        <w:ind w:left="0" w:firstLine="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9407213"/>
    <w:multiLevelType w:val="hybridMultilevel"/>
    <w:tmpl w:val="37E4B758"/>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4" w15:restartNumberingAfterBreak="0">
    <w:nsid w:val="195B6D4B"/>
    <w:multiLevelType w:val="multilevel"/>
    <w:tmpl w:val="38F8F756"/>
    <w:lvl w:ilvl="0">
      <w:start w:val="1"/>
      <w:numFmt w:val="bullet"/>
      <w:lvlText w:val=""/>
      <w:lvlPicBulletId w:val="6"/>
      <w:lvlJc w:val="left"/>
      <w:pPr>
        <w:tabs>
          <w:tab w:val="num" w:pos="720"/>
        </w:tabs>
        <w:ind w:left="720" w:hanging="360"/>
      </w:pPr>
      <w:rPr>
        <w:rFonts w:hint="default" w:ascii="Symbol" w:hAnsi="Symbol"/>
        <w:sz w:val="20"/>
      </w:rPr>
    </w:lvl>
    <w:lvl w:ilvl="1" w:tentative="1">
      <w:start w:val="1"/>
      <w:numFmt w:val="bullet"/>
      <w:lvlText w:val="o"/>
      <w:lvlPicBulletId w:val="7"/>
      <w:lvlJc w:val="left"/>
      <w:pPr>
        <w:tabs>
          <w:tab w:val="num" w:pos="1440"/>
        </w:tabs>
        <w:ind w:left="1440" w:hanging="360"/>
      </w:pPr>
      <w:rPr>
        <w:rFonts w:hint="default" w:ascii="Courier New" w:hAnsi="Courier New"/>
        <w:sz w:val="20"/>
      </w:rPr>
    </w:lvl>
    <w:lvl w:ilvl="2" w:tentative="1">
      <w:start w:val="1"/>
      <w:numFmt w:val="bullet"/>
      <w:lvlText w:val=""/>
      <w:lvlPicBulletId w:val="8"/>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1B22220D"/>
    <w:multiLevelType w:val="hybridMultilevel"/>
    <w:tmpl w:val="E5360A8A"/>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6" w15:restartNumberingAfterBreak="0">
    <w:nsid w:val="1DA153DA"/>
    <w:multiLevelType w:val="hybridMultilevel"/>
    <w:tmpl w:val="11FC643A"/>
    <w:lvl w:ilvl="0" w:tplc="D6B2EEE4">
      <w:start w:val="1"/>
      <w:numFmt w:val="bullet"/>
      <w:lvlText w:val=""/>
      <w:lvlJc w:val="left"/>
      <w:pPr>
        <w:tabs>
          <w:tab w:val="num" w:pos="360"/>
        </w:tabs>
        <w:ind w:left="360" w:hanging="360"/>
      </w:pPr>
      <w:rPr>
        <w:rFonts w:hint="default" w:ascii="Wingdings" w:hAnsi="Wingdings"/>
        <w:color w:val="auto"/>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7" w15:restartNumberingAfterBreak="0">
    <w:nsid w:val="220B2F87"/>
    <w:multiLevelType w:val="hybridMultilevel"/>
    <w:tmpl w:val="EF9E2DF8"/>
    <w:lvl w:ilvl="0" w:tplc="04090001">
      <w:start w:val="1"/>
      <w:numFmt w:val="bullet"/>
      <w:lvlText w:val=""/>
      <w:lvlJc w:val="left"/>
      <w:pPr>
        <w:tabs>
          <w:tab w:val="num" w:pos="360"/>
        </w:tabs>
        <w:ind w:left="360" w:hanging="360"/>
      </w:pPr>
      <w:rPr>
        <w:rFonts w:hint="default" w:ascii="Symbol" w:hAnsi="Symbol"/>
      </w:rPr>
    </w:lvl>
    <w:lvl w:ilvl="1" w:tplc="04090003" w:tentative="1">
      <w:start w:val="1"/>
      <w:numFmt w:val="bullet"/>
      <w:lvlText w:val="o"/>
      <w:lvlJc w:val="left"/>
      <w:pPr>
        <w:tabs>
          <w:tab w:val="num" w:pos="1080"/>
        </w:tabs>
        <w:ind w:left="1080" w:hanging="360"/>
      </w:pPr>
      <w:rPr>
        <w:rFonts w:hint="default" w:ascii="Courier New" w:hAnsi="Courier New" w:cs="Courier New"/>
      </w:rPr>
    </w:lvl>
    <w:lvl w:ilvl="2" w:tplc="04090005" w:tentative="1">
      <w:start w:val="1"/>
      <w:numFmt w:val="bullet"/>
      <w:lvlText w:val=""/>
      <w:lvlJc w:val="left"/>
      <w:pPr>
        <w:tabs>
          <w:tab w:val="num" w:pos="1800"/>
        </w:tabs>
        <w:ind w:left="1800" w:hanging="360"/>
      </w:pPr>
      <w:rPr>
        <w:rFonts w:hint="default" w:ascii="Wingdings" w:hAnsi="Wingdings"/>
      </w:rPr>
    </w:lvl>
    <w:lvl w:ilvl="3" w:tplc="04090001" w:tentative="1">
      <w:start w:val="1"/>
      <w:numFmt w:val="bullet"/>
      <w:lvlText w:val=""/>
      <w:lvlJc w:val="left"/>
      <w:pPr>
        <w:tabs>
          <w:tab w:val="num" w:pos="2520"/>
        </w:tabs>
        <w:ind w:left="2520" w:hanging="360"/>
      </w:pPr>
      <w:rPr>
        <w:rFonts w:hint="default" w:ascii="Symbol" w:hAnsi="Symbol"/>
      </w:rPr>
    </w:lvl>
    <w:lvl w:ilvl="4" w:tplc="04090003" w:tentative="1">
      <w:start w:val="1"/>
      <w:numFmt w:val="bullet"/>
      <w:lvlText w:val="o"/>
      <w:lvlJc w:val="left"/>
      <w:pPr>
        <w:tabs>
          <w:tab w:val="num" w:pos="3240"/>
        </w:tabs>
        <w:ind w:left="3240" w:hanging="360"/>
      </w:pPr>
      <w:rPr>
        <w:rFonts w:hint="default" w:ascii="Courier New" w:hAnsi="Courier New" w:cs="Courier New"/>
      </w:rPr>
    </w:lvl>
    <w:lvl w:ilvl="5" w:tplc="04090005" w:tentative="1">
      <w:start w:val="1"/>
      <w:numFmt w:val="bullet"/>
      <w:lvlText w:val=""/>
      <w:lvlJc w:val="left"/>
      <w:pPr>
        <w:tabs>
          <w:tab w:val="num" w:pos="3960"/>
        </w:tabs>
        <w:ind w:left="3960" w:hanging="360"/>
      </w:pPr>
      <w:rPr>
        <w:rFonts w:hint="default" w:ascii="Wingdings" w:hAnsi="Wingdings"/>
      </w:rPr>
    </w:lvl>
    <w:lvl w:ilvl="6" w:tplc="04090001" w:tentative="1">
      <w:start w:val="1"/>
      <w:numFmt w:val="bullet"/>
      <w:lvlText w:val=""/>
      <w:lvlJc w:val="left"/>
      <w:pPr>
        <w:tabs>
          <w:tab w:val="num" w:pos="4680"/>
        </w:tabs>
        <w:ind w:left="4680" w:hanging="360"/>
      </w:pPr>
      <w:rPr>
        <w:rFonts w:hint="default" w:ascii="Symbol" w:hAnsi="Symbol"/>
      </w:rPr>
    </w:lvl>
    <w:lvl w:ilvl="7" w:tplc="04090003" w:tentative="1">
      <w:start w:val="1"/>
      <w:numFmt w:val="bullet"/>
      <w:lvlText w:val="o"/>
      <w:lvlJc w:val="left"/>
      <w:pPr>
        <w:tabs>
          <w:tab w:val="num" w:pos="5400"/>
        </w:tabs>
        <w:ind w:left="5400" w:hanging="360"/>
      </w:pPr>
      <w:rPr>
        <w:rFonts w:hint="default" w:ascii="Courier New" w:hAnsi="Courier New" w:cs="Courier New"/>
      </w:rPr>
    </w:lvl>
    <w:lvl w:ilvl="8" w:tplc="04090005" w:tentative="1">
      <w:start w:val="1"/>
      <w:numFmt w:val="bullet"/>
      <w:lvlText w:val=""/>
      <w:lvlJc w:val="left"/>
      <w:pPr>
        <w:tabs>
          <w:tab w:val="num" w:pos="6120"/>
        </w:tabs>
        <w:ind w:left="6120" w:hanging="360"/>
      </w:pPr>
      <w:rPr>
        <w:rFonts w:hint="default" w:ascii="Wingdings" w:hAnsi="Wingdings"/>
      </w:rPr>
    </w:lvl>
  </w:abstractNum>
  <w:abstractNum w:abstractNumId="8" w15:restartNumberingAfterBreak="0">
    <w:nsid w:val="27396AA7"/>
    <w:multiLevelType w:val="multilevel"/>
    <w:tmpl w:val="A6548C2C"/>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2BE82ADF"/>
    <w:multiLevelType w:val="multilevel"/>
    <w:tmpl w:val="EB0E0F84"/>
    <w:lvl w:ilvl="0">
      <w:start w:val="1"/>
      <w:numFmt w:val="bullet"/>
      <w:lvlText w:val=""/>
      <w:lvlPicBulletId w:val="9"/>
      <w:lvlJc w:val="left"/>
      <w:pPr>
        <w:tabs>
          <w:tab w:val="num" w:pos="720"/>
        </w:tabs>
        <w:ind w:left="720" w:hanging="360"/>
      </w:pPr>
      <w:rPr>
        <w:rFonts w:hint="default" w:ascii="Symbol" w:hAnsi="Symbol"/>
        <w:sz w:val="20"/>
      </w:rPr>
    </w:lvl>
    <w:lvl w:ilvl="1" w:tentative="1">
      <w:start w:val="1"/>
      <w:numFmt w:val="bullet"/>
      <w:lvlText w:val="o"/>
      <w:lvlPicBulletId w:val="10"/>
      <w:lvlJc w:val="left"/>
      <w:pPr>
        <w:tabs>
          <w:tab w:val="num" w:pos="1440"/>
        </w:tabs>
        <w:ind w:left="1440" w:hanging="360"/>
      </w:pPr>
      <w:rPr>
        <w:rFonts w:hint="default" w:ascii="Courier New" w:hAnsi="Courier New"/>
        <w:sz w:val="20"/>
      </w:rPr>
    </w:lvl>
    <w:lvl w:ilvl="2" w:tentative="1">
      <w:start w:val="1"/>
      <w:numFmt w:val="bullet"/>
      <w:lvlText w:val=""/>
      <w:lvlPicBulletId w:val="11"/>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31281471"/>
    <w:multiLevelType w:val="hybridMultilevel"/>
    <w:tmpl w:val="D4C65B6C"/>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1" w15:restartNumberingAfterBreak="0">
    <w:nsid w:val="36BC7624"/>
    <w:multiLevelType w:val="hybridMultilevel"/>
    <w:tmpl w:val="D9DC6C48"/>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2" w15:restartNumberingAfterBreak="0">
    <w:nsid w:val="39CA2E59"/>
    <w:multiLevelType w:val="multilevel"/>
    <w:tmpl w:val="6CE4C620"/>
    <w:lvl w:ilvl="0">
      <w:start w:val="1"/>
      <w:numFmt w:val="bullet"/>
      <w:lvlText w:val=""/>
      <w:lvlPicBulletId w:val="3"/>
      <w:lvlJc w:val="left"/>
      <w:pPr>
        <w:tabs>
          <w:tab w:val="num" w:pos="720"/>
        </w:tabs>
        <w:ind w:left="720" w:hanging="360"/>
      </w:pPr>
      <w:rPr>
        <w:rFonts w:hint="default" w:ascii="Symbol" w:hAnsi="Symbol"/>
        <w:sz w:val="20"/>
      </w:rPr>
    </w:lvl>
    <w:lvl w:ilvl="1" w:tentative="1">
      <w:start w:val="1"/>
      <w:numFmt w:val="bullet"/>
      <w:lvlText w:val="o"/>
      <w:lvlPicBulletId w:val="4"/>
      <w:lvlJc w:val="left"/>
      <w:pPr>
        <w:tabs>
          <w:tab w:val="num" w:pos="1440"/>
        </w:tabs>
        <w:ind w:left="1440" w:hanging="360"/>
      </w:pPr>
      <w:rPr>
        <w:rFonts w:hint="default" w:ascii="Courier New" w:hAnsi="Courier New"/>
        <w:sz w:val="20"/>
      </w:rPr>
    </w:lvl>
    <w:lvl w:ilvl="2" w:tentative="1">
      <w:start w:val="1"/>
      <w:numFmt w:val="bullet"/>
      <w:lvlText w:val=""/>
      <w:lvlPicBulletId w:val="5"/>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3AAB6C48"/>
    <w:multiLevelType w:val="singleLevel"/>
    <w:tmpl w:val="FFFFFFFF"/>
    <w:lvl w:ilvl="0">
      <w:numFmt w:val="bullet"/>
      <w:lvlText w:val=""/>
      <w:legacy w:legacy="1" w:legacySpace="0" w:legacyIndent="360"/>
      <w:lvlJc w:val="left"/>
      <w:pPr>
        <w:ind w:left="720" w:hanging="360"/>
      </w:pPr>
      <w:rPr>
        <w:rFonts w:hint="default" w:ascii="Symbol" w:hAnsi="Symbol"/>
      </w:rPr>
    </w:lvl>
  </w:abstractNum>
  <w:abstractNum w:abstractNumId="14" w15:restartNumberingAfterBreak="0">
    <w:nsid w:val="3B2824BF"/>
    <w:multiLevelType w:val="hybridMultilevel"/>
    <w:tmpl w:val="C19C08F2"/>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5" w15:restartNumberingAfterBreak="0">
    <w:nsid w:val="40302EB3"/>
    <w:multiLevelType w:val="hybridMultilevel"/>
    <w:tmpl w:val="6C6A9076"/>
    <w:lvl w:ilvl="0" w:tplc="04090001">
      <w:start w:val="1"/>
      <w:numFmt w:val="bullet"/>
      <w:lvlText w:val=""/>
      <w:lvlJc w:val="left"/>
      <w:pPr>
        <w:tabs>
          <w:tab w:val="num" w:pos="780"/>
        </w:tabs>
        <w:ind w:left="780" w:hanging="360"/>
      </w:pPr>
      <w:rPr>
        <w:rFonts w:hint="default" w:ascii="Symbol" w:hAnsi="Symbol"/>
      </w:rPr>
    </w:lvl>
    <w:lvl w:ilvl="1" w:tplc="04090003" w:tentative="1">
      <w:start w:val="1"/>
      <w:numFmt w:val="bullet"/>
      <w:lvlText w:val="o"/>
      <w:lvlJc w:val="left"/>
      <w:pPr>
        <w:tabs>
          <w:tab w:val="num" w:pos="1500"/>
        </w:tabs>
        <w:ind w:left="1500" w:hanging="360"/>
      </w:pPr>
      <w:rPr>
        <w:rFonts w:hint="default" w:ascii="Courier New" w:hAnsi="Courier New" w:cs="Courier New"/>
      </w:rPr>
    </w:lvl>
    <w:lvl w:ilvl="2" w:tplc="04090005" w:tentative="1">
      <w:start w:val="1"/>
      <w:numFmt w:val="bullet"/>
      <w:lvlText w:val=""/>
      <w:lvlJc w:val="left"/>
      <w:pPr>
        <w:tabs>
          <w:tab w:val="num" w:pos="2220"/>
        </w:tabs>
        <w:ind w:left="2220" w:hanging="360"/>
      </w:pPr>
      <w:rPr>
        <w:rFonts w:hint="default" w:ascii="Wingdings" w:hAnsi="Wingdings"/>
      </w:rPr>
    </w:lvl>
    <w:lvl w:ilvl="3" w:tplc="04090001" w:tentative="1">
      <w:start w:val="1"/>
      <w:numFmt w:val="bullet"/>
      <w:lvlText w:val=""/>
      <w:lvlJc w:val="left"/>
      <w:pPr>
        <w:tabs>
          <w:tab w:val="num" w:pos="2940"/>
        </w:tabs>
        <w:ind w:left="2940" w:hanging="360"/>
      </w:pPr>
      <w:rPr>
        <w:rFonts w:hint="default" w:ascii="Symbol" w:hAnsi="Symbol"/>
      </w:rPr>
    </w:lvl>
    <w:lvl w:ilvl="4" w:tplc="04090003" w:tentative="1">
      <w:start w:val="1"/>
      <w:numFmt w:val="bullet"/>
      <w:lvlText w:val="o"/>
      <w:lvlJc w:val="left"/>
      <w:pPr>
        <w:tabs>
          <w:tab w:val="num" w:pos="3660"/>
        </w:tabs>
        <w:ind w:left="3660" w:hanging="360"/>
      </w:pPr>
      <w:rPr>
        <w:rFonts w:hint="default" w:ascii="Courier New" w:hAnsi="Courier New" w:cs="Courier New"/>
      </w:rPr>
    </w:lvl>
    <w:lvl w:ilvl="5" w:tplc="04090005" w:tentative="1">
      <w:start w:val="1"/>
      <w:numFmt w:val="bullet"/>
      <w:lvlText w:val=""/>
      <w:lvlJc w:val="left"/>
      <w:pPr>
        <w:tabs>
          <w:tab w:val="num" w:pos="4380"/>
        </w:tabs>
        <w:ind w:left="4380" w:hanging="360"/>
      </w:pPr>
      <w:rPr>
        <w:rFonts w:hint="default" w:ascii="Wingdings" w:hAnsi="Wingdings"/>
      </w:rPr>
    </w:lvl>
    <w:lvl w:ilvl="6" w:tplc="04090001" w:tentative="1">
      <w:start w:val="1"/>
      <w:numFmt w:val="bullet"/>
      <w:lvlText w:val=""/>
      <w:lvlJc w:val="left"/>
      <w:pPr>
        <w:tabs>
          <w:tab w:val="num" w:pos="5100"/>
        </w:tabs>
        <w:ind w:left="5100" w:hanging="360"/>
      </w:pPr>
      <w:rPr>
        <w:rFonts w:hint="default" w:ascii="Symbol" w:hAnsi="Symbol"/>
      </w:rPr>
    </w:lvl>
    <w:lvl w:ilvl="7" w:tplc="04090003" w:tentative="1">
      <w:start w:val="1"/>
      <w:numFmt w:val="bullet"/>
      <w:lvlText w:val="o"/>
      <w:lvlJc w:val="left"/>
      <w:pPr>
        <w:tabs>
          <w:tab w:val="num" w:pos="5820"/>
        </w:tabs>
        <w:ind w:left="5820" w:hanging="360"/>
      </w:pPr>
      <w:rPr>
        <w:rFonts w:hint="default" w:ascii="Courier New" w:hAnsi="Courier New" w:cs="Courier New"/>
      </w:rPr>
    </w:lvl>
    <w:lvl w:ilvl="8" w:tplc="04090005" w:tentative="1">
      <w:start w:val="1"/>
      <w:numFmt w:val="bullet"/>
      <w:lvlText w:val=""/>
      <w:lvlJc w:val="left"/>
      <w:pPr>
        <w:tabs>
          <w:tab w:val="num" w:pos="6540"/>
        </w:tabs>
        <w:ind w:left="6540" w:hanging="360"/>
      </w:pPr>
      <w:rPr>
        <w:rFonts w:hint="default" w:ascii="Wingdings" w:hAnsi="Wingdings"/>
      </w:rPr>
    </w:lvl>
  </w:abstractNum>
  <w:abstractNum w:abstractNumId="16" w15:restartNumberingAfterBreak="0">
    <w:nsid w:val="41F50420"/>
    <w:multiLevelType w:val="hybridMultilevel"/>
    <w:tmpl w:val="EAC07BE0"/>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7" w15:restartNumberingAfterBreak="0">
    <w:nsid w:val="493B2BBA"/>
    <w:multiLevelType w:val="multilevel"/>
    <w:tmpl w:val="8132E952"/>
    <w:lvl w:ilvl="0">
      <w:start w:val="1"/>
      <w:numFmt w:val="bullet"/>
      <w:lvlText w:val=""/>
      <w:lvlPicBulletId w:val="0"/>
      <w:lvlJc w:val="left"/>
      <w:pPr>
        <w:tabs>
          <w:tab w:val="num" w:pos="720"/>
        </w:tabs>
        <w:ind w:left="720" w:hanging="360"/>
      </w:pPr>
      <w:rPr>
        <w:rFonts w:hint="default" w:ascii="Symbol" w:hAnsi="Symbol"/>
        <w:sz w:val="20"/>
      </w:rPr>
    </w:lvl>
    <w:lvl w:ilvl="1" w:tentative="1">
      <w:start w:val="1"/>
      <w:numFmt w:val="bullet"/>
      <w:lvlText w:val="o"/>
      <w:lvlPicBulletId w:val="1"/>
      <w:lvlJc w:val="left"/>
      <w:pPr>
        <w:tabs>
          <w:tab w:val="num" w:pos="1440"/>
        </w:tabs>
        <w:ind w:left="1440" w:hanging="360"/>
      </w:pPr>
      <w:rPr>
        <w:rFonts w:hint="default" w:ascii="Courier New" w:hAnsi="Courier New"/>
        <w:sz w:val="20"/>
      </w:rPr>
    </w:lvl>
    <w:lvl w:ilvl="2" w:tentative="1">
      <w:start w:val="1"/>
      <w:numFmt w:val="bullet"/>
      <w:lvlText w:val=""/>
      <w:lvlPicBulletId w:val="2"/>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 w15:restartNumberingAfterBreak="0">
    <w:nsid w:val="4C2266DC"/>
    <w:multiLevelType w:val="hybridMultilevel"/>
    <w:tmpl w:val="1D8A9CB0"/>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9" w15:restartNumberingAfterBreak="0">
    <w:nsid w:val="4D7B1EA9"/>
    <w:multiLevelType w:val="hybridMultilevel"/>
    <w:tmpl w:val="C3C27556"/>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20" w15:restartNumberingAfterBreak="0">
    <w:nsid w:val="5D816B95"/>
    <w:multiLevelType w:val="hybridMultilevel"/>
    <w:tmpl w:val="FDEA9C20"/>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21" w15:restartNumberingAfterBreak="0">
    <w:nsid w:val="5DC358CA"/>
    <w:multiLevelType w:val="singleLevel"/>
    <w:tmpl w:val="FFFFFFFF"/>
    <w:lvl w:ilvl="0">
      <w:numFmt w:val="bullet"/>
      <w:lvlText w:val=""/>
      <w:legacy w:legacy="1" w:legacySpace="0" w:legacyIndent="360"/>
      <w:lvlJc w:val="left"/>
      <w:pPr>
        <w:ind w:left="720" w:hanging="360"/>
      </w:pPr>
      <w:rPr>
        <w:rFonts w:hint="default" w:ascii="Symbol" w:hAnsi="Symbol"/>
      </w:rPr>
    </w:lvl>
  </w:abstractNum>
  <w:abstractNum w:abstractNumId="22" w15:restartNumberingAfterBreak="0">
    <w:nsid w:val="692C7DA0"/>
    <w:multiLevelType w:val="hybridMultilevel"/>
    <w:tmpl w:val="8C5C0BE2"/>
    <w:lvl w:ilvl="0" w:tplc="1F00950A">
      <w:start w:val="1"/>
      <w:numFmt w:val="bullet"/>
      <w:lvlRestart w:val="0"/>
      <w:lvlText w:val=""/>
      <w:lvlJc w:val="left"/>
      <w:pPr>
        <w:tabs>
          <w:tab w:val="num" w:pos="216"/>
        </w:tabs>
        <w:ind w:left="216" w:hanging="216"/>
      </w:pPr>
      <w:rPr>
        <w:rFonts w:hint="default" w:ascii="Wingdings 2" w:hAnsi="Wingdings 2"/>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23" w15:restartNumberingAfterBreak="0">
    <w:nsid w:val="6E30641E"/>
    <w:multiLevelType w:val="hybridMultilevel"/>
    <w:tmpl w:val="5798BDAA"/>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24" w15:restartNumberingAfterBreak="0">
    <w:nsid w:val="70EF4ED9"/>
    <w:multiLevelType w:val="hybridMultilevel"/>
    <w:tmpl w:val="3A88F2AA"/>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25" w15:restartNumberingAfterBreak="0">
    <w:nsid w:val="728818C1"/>
    <w:multiLevelType w:val="hybridMultilevel"/>
    <w:tmpl w:val="17741D9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6" w15:restartNumberingAfterBreak="0">
    <w:nsid w:val="748561F0"/>
    <w:multiLevelType w:val="multilevel"/>
    <w:tmpl w:val="F9EA2E1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7" w15:restartNumberingAfterBreak="0">
    <w:nsid w:val="7662549B"/>
    <w:multiLevelType w:val="multilevel"/>
    <w:tmpl w:val="ED6CF2D2"/>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8" w15:restartNumberingAfterBreak="0">
    <w:nsid w:val="78714FBF"/>
    <w:multiLevelType w:val="hybridMultilevel"/>
    <w:tmpl w:val="210AE4EA"/>
    <w:lvl w:ilvl="0" w:tplc="04090001">
      <w:start w:val="1"/>
      <w:numFmt w:val="bullet"/>
      <w:lvlText w:val=""/>
      <w:lvlJc w:val="left"/>
      <w:pPr>
        <w:tabs>
          <w:tab w:val="num" w:pos="360"/>
        </w:tabs>
        <w:ind w:left="360" w:hanging="360"/>
      </w:pPr>
      <w:rPr>
        <w:rFonts w:hint="default" w:ascii="Symbol" w:hAnsi="Symbol"/>
      </w:rPr>
    </w:lvl>
    <w:lvl w:ilvl="1" w:tplc="04090003" w:tentative="1">
      <w:start w:val="1"/>
      <w:numFmt w:val="bullet"/>
      <w:lvlText w:val="o"/>
      <w:lvlJc w:val="left"/>
      <w:pPr>
        <w:tabs>
          <w:tab w:val="num" w:pos="1080"/>
        </w:tabs>
        <w:ind w:left="1080" w:hanging="360"/>
      </w:pPr>
      <w:rPr>
        <w:rFonts w:hint="default" w:ascii="Courier New" w:hAnsi="Courier New" w:cs="Courier New"/>
      </w:rPr>
    </w:lvl>
    <w:lvl w:ilvl="2" w:tplc="04090005" w:tentative="1">
      <w:start w:val="1"/>
      <w:numFmt w:val="bullet"/>
      <w:lvlText w:val=""/>
      <w:lvlJc w:val="left"/>
      <w:pPr>
        <w:tabs>
          <w:tab w:val="num" w:pos="1800"/>
        </w:tabs>
        <w:ind w:left="1800" w:hanging="360"/>
      </w:pPr>
      <w:rPr>
        <w:rFonts w:hint="default" w:ascii="Wingdings" w:hAnsi="Wingdings"/>
      </w:rPr>
    </w:lvl>
    <w:lvl w:ilvl="3" w:tplc="04090001" w:tentative="1">
      <w:start w:val="1"/>
      <w:numFmt w:val="bullet"/>
      <w:lvlText w:val=""/>
      <w:lvlJc w:val="left"/>
      <w:pPr>
        <w:tabs>
          <w:tab w:val="num" w:pos="2520"/>
        </w:tabs>
        <w:ind w:left="2520" w:hanging="360"/>
      </w:pPr>
      <w:rPr>
        <w:rFonts w:hint="default" w:ascii="Symbol" w:hAnsi="Symbol"/>
      </w:rPr>
    </w:lvl>
    <w:lvl w:ilvl="4" w:tplc="04090003" w:tentative="1">
      <w:start w:val="1"/>
      <w:numFmt w:val="bullet"/>
      <w:lvlText w:val="o"/>
      <w:lvlJc w:val="left"/>
      <w:pPr>
        <w:tabs>
          <w:tab w:val="num" w:pos="3240"/>
        </w:tabs>
        <w:ind w:left="3240" w:hanging="360"/>
      </w:pPr>
      <w:rPr>
        <w:rFonts w:hint="default" w:ascii="Courier New" w:hAnsi="Courier New" w:cs="Courier New"/>
      </w:rPr>
    </w:lvl>
    <w:lvl w:ilvl="5" w:tplc="04090005" w:tentative="1">
      <w:start w:val="1"/>
      <w:numFmt w:val="bullet"/>
      <w:lvlText w:val=""/>
      <w:lvlJc w:val="left"/>
      <w:pPr>
        <w:tabs>
          <w:tab w:val="num" w:pos="3960"/>
        </w:tabs>
        <w:ind w:left="3960" w:hanging="360"/>
      </w:pPr>
      <w:rPr>
        <w:rFonts w:hint="default" w:ascii="Wingdings" w:hAnsi="Wingdings"/>
      </w:rPr>
    </w:lvl>
    <w:lvl w:ilvl="6" w:tplc="04090001" w:tentative="1">
      <w:start w:val="1"/>
      <w:numFmt w:val="bullet"/>
      <w:lvlText w:val=""/>
      <w:lvlJc w:val="left"/>
      <w:pPr>
        <w:tabs>
          <w:tab w:val="num" w:pos="4680"/>
        </w:tabs>
        <w:ind w:left="4680" w:hanging="360"/>
      </w:pPr>
      <w:rPr>
        <w:rFonts w:hint="default" w:ascii="Symbol" w:hAnsi="Symbol"/>
      </w:rPr>
    </w:lvl>
    <w:lvl w:ilvl="7" w:tplc="04090003" w:tentative="1">
      <w:start w:val="1"/>
      <w:numFmt w:val="bullet"/>
      <w:lvlText w:val="o"/>
      <w:lvlJc w:val="left"/>
      <w:pPr>
        <w:tabs>
          <w:tab w:val="num" w:pos="5400"/>
        </w:tabs>
        <w:ind w:left="5400" w:hanging="360"/>
      </w:pPr>
      <w:rPr>
        <w:rFonts w:hint="default" w:ascii="Courier New" w:hAnsi="Courier New" w:cs="Courier New"/>
      </w:rPr>
    </w:lvl>
    <w:lvl w:ilvl="8" w:tplc="04090005" w:tentative="1">
      <w:start w:val="1"/>
      <w:numFmt w:val="bullet"/>
      <w:lvlText w:val=""/>
      <w:lvlJc w:val="left"/>
      <w:pPr>
        <w:tabs>
          <w:tab w:val="num" w:pos="6120"/>
        </w:tabs>
        <w:ind w:left="6120" w:hanging="360"/>
      </w:pPr>
      <w:rPr>
        <w:rFonts w:hint="default" w:ascii="Wingdings" w:hAnsi="Wingdings"/>
      </w:rPr>
    </w:lvl>
  </w:abstractNum>
  <w:abstractNum w:abstractNumId="29" w15:restartNumberingAfterBreak="0">
    <w:nsid w:val="7D212213"/>
    <w:multiLevelType w:val="multilevel"/>
    <w:tmpl w:val="B928CE1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1423182114">
    <w:abstractNumId w:val="6"/>
  </w:num>
  <w:num w:numId="2" w16cid:durableId="1364092831">
    <w:abstractNumId w:val="2"/>
  </w:num>
  <w:num w:numId="3" w16cid:durableId="1466778329">
    <w:abstractNumId w:val="22"/>
  </w:num>
  <w:num w:numId="4" w16cid:durableId="1145004329">
    <w:abstractNumId w:val="8"/>
  </w:num>
  <w:num w:numId="5" w16cid:durableId="694306043">
    <w:abstractNumId w:val="27"/>
  </w:num>
  <w:num w:numId="6" w16cid:durableId="1029641586">
    <w:abstractNumId w:val="29"/>
  </w:num>
  <w:num w:numId="7" w16cid:durableId="1392924337">
    <w:abstractNumId w:val="26"/>
  </w:num>
  <w:num w:numId="8" w16cid:durableId="66264576">
    <w:abstractNumId w:val="17"/>
  </w:num>
  <w:num w:numId="9" w16cid:durableId="1462118168">
    <w:abstractNumId w:val="12"/>
  </w:num>
  <w:num w:numId="10" w16cid:durableId="700404289">
    <w:abstractNumId w:val="4"/>
  </w:num>
  <w:num w:numId="11" w16cid:durableId="296230928">
    <w:abstractNumId w:val="9"/>
  </w:num>
  <w:num w:numId="12" w16cid:durableId="1355572947">
    <w:abstractNumId w:val="7"/>
  </w:num>
  <w:num w:numId="13" w16cid:durableId="294062372">
    <w:abstractNumId w:val="28"/>
  </w:num>
  <w:num w:numId="14" w16cid:durableId="1773628509">
    <w:abstractNumId w:val="15"/>
  </w:num>
  <w:num w:numId="15" w16cid:durableId="779883643">
    <w:abstractNumId w:val="18"/>
  </w:num>
  <w:num w:numId="16" w16cid:durableId="743573768">
    <w:abstractNumId w:val="3"/>
  </w:num>
  <w:num w:numId="17" w16cid:durableId="1959094531">
    <w:abstractNumId w:val="5"/>
  </w:num>
  <w:num w:numId="18" w16cid:durableId="1447381509">
    <w:abstractNumId w:val="20"/>
  </w:num>
  <w:num w:numId="19" w16cid:durableId="1542671337">
    <w:abstractNumId w:val="24"/>
  </w:num>
  <w:num w:numId="20" w16cid:durableId="1151949298">
    <w:abstractNumId w:val="19"/>
  </w:num>
  <w:num w:numId="21" w16cid:durableId="1756318064">
    <w:abstractNumId w:val="23"/>
  </w:num>
  <w:num w:numId="22" w16cid:durableId="1941133333">
    <w:abstractNumId w:val="11"/>
  </w:num>
  <w:num w:numId="23" w16cid:durableId="117452390">
    <w:abstractNumId w:val="14"/>
  </w:num>
  <w:num w:numId="24" w16cid:durableId="893469305">
    <w:abstractNumId w:val="16"/>
  </w:num>
  <w:num w:numId="25" w16cid:durableId="229929807">
    <w:abstractNumId w:val="0"/>
  </w:num>
  <w:num w:numId="26" w16cid:durableId="121966220">
    <w:abstractNumId w:val="13"/>
  </w:num>
  <w:num w:numId="27" w16cid:durableId="500702519">
    <w:abstractNumId w:val="21"/>
  </w:num>
  <w:num w:numId="28" w16cid:durableId="1891333257">
    <w:abstractNumId w:val="1"/>
  </w:num>
  <w:num w:numId="29" w16cid:durableId="971249018">
    <w:abstractNumId w:val="10"/>
  </w:num>
  <w:num w:numId="30" w16cid:durableId="208996276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tru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3E84"/>
    <w:rsid w:val="00003E84"/>
    <w:rsid w:val="0002453A"/>
    <w:rsid w:val="000461B4"/>
    <w:rsid w:val="00051C13"/>
    <w:rsid w:val="0005547F"/>
    <w:rsid w:val="00056D8E"/>
    <w:rsid w:val="0006053D"/>
    <w:rsid w:val="00071060"/>
    <w:rsid w:val="00093F04"/>
    <w:rsid w:val="000A14FC"/>
    <w:rsid w:val="000A1CE4"/>
    <w:rsid w:val="000B583C"/>
    <w:rsid w:val="000B7D99"/>
    <w:rsid w:val="000E372B"/>
    <w:rsid w:val="000F1C2A"/>
    <w:rsid w:val="000F5F05"/>
    <w:rsid w:val="001056ED"/>
    <w:rsid w:val="0011268E"/>
    <w:rsid w:val="00116DD1"/>
    <w:rsid w:val="00124A1A"/>
    <w:rsid w:val="00130931"/>
    <w:rsid w:val="00131FAF"/>
    <w:rsid w:val="001418DE"/>
    <w:rsid w:val="00141DD9"/>
    <w:rsid w:val="00156CE9"/>
    <w:rsid w:val="001578DF"/>
    <w:rsid w:val="00192E18"/>
    <w:rsid w:val="001A7113"/>
    <w:rsid w:val="001B0884"/>
    <w:rsid w:val="001C749D"/>
    <w:rsid w:val="001F403C"/>
    <w:rsid w:val="00215353"/>
    <w:rsid w:val="002171CC"/>
    <w:rsid w:val="002236A5"/>
    <w:rsid w:val="0022428B"/>
    <w:rsid w:val="00224361"/>
    <w:rsid w:val="00224D31"/>
    <w:rsid w:val="002258C8"/>
    <w:rsid w:val="00225C56"/>
    <w:rsid w:val="00260547"/>
    <w:rsid w:val="00270B5B"/>
    <w:rsid w:val="00285034"/>
    <w:rsid w:val="002A6040"/>
    <w:rsid w:val="002B0D0E"/>
    <w:rsid w:val="002D049C"/>
    <w:rsid w:val="002D159A"/>
    <w:rsid w:val="002E23B5"/>
    <w:rsid w:val="002E295A"/>
    <w:rsid w:val="002F1A32"/>
    <w:rsid w:val="00305B00"/>
    <w:rsid w:val="00316210"/>
    <w:rsid w:val="003251FB"/>
    <w:rsid w:val="00330CEE"/>
    <w:rsid w:val="00337CDF"/>
    <w:rsid w:val="00343572"/>
    <w:rsid w:val="00361217"/>
    <w:rsid w:val="0036464B"/>
    <w:rsid w:val="00371037"/>
    <w:rsid w:val="00382A07"/>
    <w:rsid w:val="00383A3E"/>
    <w:rsid w:val="00393DDF"/>
    <w:rsid w:val="003A3937"/>
    <w:rsid w:val="003A6389"/>
    <w:rsid w:val="003A784E"/>
    <w:rsid w:val="003C1FAB"/>
    <w:rsid w:val="003C7067"/>
    <w:rsid w:val="003D6152"/>
    <w:rsid w:val="003E4DC0"/>
    <w:rsid w:val="003E7DF4"/>
    <w:rsid w:val="004040FF"/>
    <w:rsid w:val="0042648D"/>
    <w:rsid w:val="00431D2D"/>
    <w:rsid w:val="00435FF1"/>
    <w:rsid w:val="004410E1"/>
    <w:rsid w:val="00445D18"/>
    <w:rsid w:val="00453C06"/>
    <w:rsid w:val="00453E20"/>
    <w:rsid w:val="004602D9"/>
    <w:rsid w:val="004754D3"/>
    <w:rsid w:val="0048433E"/>
    <w:rsid w:val="00494841"/>
    <w:rsid w:val="00496093"/>
    <w:rsid w:val="004B6949"/>
    <w:rsid w:val="004B75D7"/>
    <w:rsid w:val="004C7BD1"/>
    <w:rsid w:val="004D7DF9"/>
    <w:rsid w:val="004E4300"/>
    <w:rsid w:val="004F082B"/>
    <w:rsid w:val="004F0F5A"/>
    <w:rsid w:val="00511996"/>
    <w:rsid w:val="00513624"/>
    <w:rsid w:val="00532036"/>
    <w:rsid w:val="00536181"/>
    <w:rsid w:val="00545AC4"/>
    <w:rsid w:val="005505DF"/>
    <w:rsid w:val="00552395"/>
    <w:rsid w:val="0055351B"/>
    <w:rsid w:val="005579D3"/>
    <w:rsid w:val="0056628A"/>
    <w:rsid w:val="00567888"/>
    <w:rsid w:val="005724F5"/>
    <w:rsid w:val="0057761D"/>
    <w:rsid w:val="00595A1E"/>
    <w:rsid w:val="005960EF"/>
    <w:rsid w:val="005A0784"/>
    <w:rsid w:val="005A4362"/>
    <w:rsid w:val="005B4137"/>
    <w:rsid w:val="005D50AD"/>
    <w:rsid w:val="005E1C19"/>
    <w:rsid w:val="005E6D7E"/>
    <w:rsid w:val="005E712A"/>
    <w:rsid w:val="005F4653"/>
    <w:rsid w:val="006023F5"/>
    <w:rsid w:val="00610B27"/>
    <w:rsid w:val="00627D3C"/>
    <w:rsid w:val="006341DC"/>
    <w:rsid w:val="0063658C"/>
    <w:rsid w:val="00643CA2"/>
    <w:rsid w:val="0065023A"/>
    <w:rsid w:val="00655007"/>
    <w:rsid w:val="00655777"/>
    <w:rsid w:val="0066309C"/>
    <w:rsid w:val="006726D7"/>
    <w:rsid w:val="00675111"/>
    <w:rsid w:val="00682E2A"/>
    <w:rsid w:val="00683B1F"/>
    <w:rsid w:val="0069224E"/>
    <w:rsid w:val="00692FC7"/>
    <w:rsid w:val="00697E38"/>
    <w:rsid w:val="006A6214"/>
    <w:rsid w:val="006B0603"/>
    <w:rsid w:val="006B18CC"/>
    <w:rsid w:val="006B579C"/>
    <w:rsid w:val="006B5A97"/>
    <w:rsid w:val="006C08D3"/>
    <w:rsid w:val="006C3EA3"/>
    <w:rsid w:val="006E0E6A"/>
    <w:rsid w:val="006E1E82"/>
    <w:rsid w:val="006E3671"/>
    <w:rsid w:val="006E6180"/>
    <w:rsid w:val="0070057F"/>
    <w:rsid w:val="0071154D"/>
    <w:rsid w:val="00735D0C"/>
    <w:rsid w:val="00761212"/>
    <w:rsid w:val="00770F0A"/>
    <w:rsid w:val="0077608E"/>
    <w:rsid w:val="00783E84"/>
    <w:rsid w:val="00785079"/>
    <w:rsid w:val="00793766"/>
    <w:rsid w:val="00793DFF"/>
    <w:rsid w:val="007A79EC"/>
    <w:rsid w:val="007B0D0A"/>
    <w:rsid w:val="007B7D9F"/>
    <w:rsid w:val="007C0649"/>
    <w:rsid w:val="007F3FF0"/>
    <w:rsid w:val="00806651"/>
    <w:rsid w:val="00824DC0"/>
    <w:rsid w:val="0083435B"/>
    <w:rsid w:val="00841CC6"/>
    <w:rsid w:val="00842104"/>
    <w:rsid w:val="00844EAF"/>
    <w:rsid w:val="00846648"/>
    <w:rsid w:val="00847492"/>
    <w:rsid w:val="008549A4"/>
    <w:rsid w:val="00862878"/>
    <w:rsid w:val="0086656C"/>
    <w:rsid w:val="00870A0A"/>
    <w:rsid w:val="00872648"/>
    <w:rsid w:val="0088736B"/>
    <w:rsid w:val="0089360C"/>
    <w:rsid w:val="008A35DD"/>
    <w:rsid w:val="008A7655"/>
    <w:rsid w:val="008C4BA2"/>
    <w:rsid w:val="008D0D05"/>
    <w:rsid w:val="008E08A3"/>
    <w:rsid w:val="008E0E40"/>
    <w:rsid w:val="008E4566"/>
    <w:rsid w:val="00921FE7"/>
    <w:rsid w:val="00932A48"/>
    <w:rsid w:val="00935F26"/>
    <w:rsid w:val="00937BAE"/>
    <w:rsid w:val="00943496"/>
    <w:rsid w:val="00954218"/>
    <w:rsid w:val="00954336"/>
    <w:rsid w:val="00966699"/>
    <w:rsid w:val="00974B7A"/>
    <w:rsid w:val="00980D00"/>
    <w:rsid w:val="0098171F"/>
    <w:rsid w:val="00985206"/>
    <w:rsid w:val="009A0D4A"/>
    <w:rsid w:val="009B78D1"/>
    <w:rsid w:val="009B9826"/>
    <w:rsid w:val="009C15EA"/>
    <w:rsid w:val="009C5579"/>
    <w:rsid w:val="009C619E"/>
    <w:rsid w:val="009C766D"/>
    <w:rsid w:val="009E2ED2"/>
    <w:rsid w:val="00A13963"/>
    <w:rsid w:val="00A251FC"/>
    <w:rsid w:val="00A260E0"/>
    <w:rsid w:val="00A32EA9"/>
    <w:rsid w:val="00A42C79"/>
    <w:rsid w:val="00A50E17"/>
    <w:rsid w:val="00A5123A"/>
    <w:rsid w:val="00A51888"/>
    <w:rsid w:val="00A81776"/>
    <w:rsid w:val="00A92443"/>
    <w:rsid w:val="00A93A2D"/>
    <w:rsid w:val="00A9525B"/>
    <w:rsid w:val="00AA21AC"/>
    <w:rsid w:val="00AB1813"/>
    <w:rsid w:val="00AC2DC3"/>
    <w:rsid w:val="00AD1B64"/>
    <w:rsid w:val="00AD3CE8"/>
    <w:rsid w:val="00AE6425"/>
    <w:rsid w:val="00AF0547"/>
    <w:rsid w:val="00B02FCD"/>
    <w:rsid w:val="00B1602B"/>
    <w:rsid w:val="00B1738F"/>
    <w:rsid w:val="00B27C3C"/>
    <w:rsid w:val="00B33364"/>
    <w:rsid w:val="00B4237C"/>
    <w:rsid w:val="00B51398"/>
    <w:rsid w:val="00B6142E"/>
    <w:rsid w:val="00B633F4"/>
    <w:rsid w:val="00B65806"/>
    <w:rsid w:val="00B72AE0"/>
    <w:rsid w:val="00B83CDB"/>
    <w:rsid w:val="00B840D3"/>
    <w:rsid w:val="00B87A0F"/>
    <w:rsid w:val="00BA4206"/>
    <w:rsid w:val="00BB7034"/>
    <w:rsid w:val="00BD5034"/>
    <w:rsid w:val="00BF545B"/>
    <w:rsid w:val="00C302EE"/>
    <w:rsid w:val="00C468A5"/>
    <w:rsid w:val="00C51011"/>
    <w:rsid w:val="00C607B2"/>
    <w:rsid w:val="00C74713"/>
    <w:rsid w:val="00C81C7B"/>
    <w:rsid w:val="00C841D5"/>
    <w:rsid w:val="00C96058"/>
    <w:rsid w:val="00CB77BD"/>
    <w:rsid w:val="00CD404F"/>
    <w:rsid w:val="00CD5C6C"/>
    <w:rsid w:val="00CD65F8"/>
    <w:rsid w:val="00CE2EBE"/>
    <w:rsid w:val="00CF2A4F"/>
    <w:rsid w:val="00CF490D"/>
    <w:rsid w:val="00D04603"/>
    <w:rsid w:val="00D12769"/>
    <w:rsid w:val="00D14B71"/>
    <w:rsid w:val="00D154C4"/>
    <w:rsid w:val="00D265CC"/>
    <w:rsid w:val="00D61A1E"/>
    <w:rsid w:val="00D75D3B"/>
    <w:rsid w:val="00DA0D02"/>
    <w:rsid w:val="00DA3C6E"/>
    <w:rsid w:val="00DB09A1"/>
    <w:rsid w:val="00DC1B44"/>
    <w:rsid w:val="00DC3471"/>
    <w:rsid w:val="00DC6615"/>
    <w:rsid w:val="00DD311F"/>
    <w:rsid w:val="00DD7061"/>
    <w:rsid w:val="00DF274C"/>
    <w:rsid w:val="00DF2E79"/>
    <w:rsid w:val="00DF7BE4"/>
    <w:rsid w:val="00E13F6C"/>
    <w:rsid w:val="00E32B16"/>
    <w:rsid w:val="00E35773"/>
    <w:rsid w:val="00E36CA6"/>
    <w:rsid w:val="00E42289"/>
    <w:rsid w:val="00E568AC"/>
    <w:rsid w:val="00E62EA1"/>
    <w:rsid w:val="00E64257"/>
    <w:rsid w:val="00E736DA"/>
    <w:rsid w:val="00EC5709"/>
    <w:rsid w:val="00ED78C5"/>
    <w:rsid w:val="00ED7E47"/>
    <w:rsid w:val="00EE06EB"/>
    <w:rsid w:val="00EF1177"/>
    <w:rsid w:val="00EF2F3B"/>
    <w:rsid w:val="00F15F3B"/>
    <w:rsid w:val="00F260C2"/>
    <w:rsid w:val="00F33F29"/>
    <w:rsid w:val="00F40C76"/>
    <w:rsid w:val="00F52308"/>
    <w:rsid w:val="00F717D4"/>
    <w:rsid w:val="00FA0F1C"/>
    <w:rsid w:val="00FA4059"/>
    <w:rsid w:val="00FB0A14"/>
    <w:rsid w:val="00FB510F"/>
    <w:rsid w:val="00FD7747"/>
    <w:rsid w:val="00FD7B7A"/>
    <w:rsid w:val="00FF6F8E"/>
    <w:rsid w:val="04151BF3"/>
    <w:rsid w:val="04D1A587"/>
    <w:rsid w:val="07120CEF"/>
    <w:rsid w:val="081293A1"/>
    <w:rsid w:val="0A4E3C98"/>
    <w:rsid w:val="0F77216A"/>
    <w:rsid w:val="11DEEE5D"/>
    <w:rsid w:val="1274362A"/>
    <w:rsid w:val="18B84255"/>
    <w:rsid w:val="28E95FC2"/>
    <w:rsid w:val="2AF9E025"/>
    <w:rsid w:val="2DA90F05"/>
    <w:rsid w:val="36AC24CF"/>
    <w:rsid w:val="38968E3D"/>
    <w:rsid w:val="420037B3"/>
    <w:rsid w:val="450DEEFA"/>
    <w:rsid w:val="4BD36CBF"/>
    <w:rsid w:val="4C97C157"/>
    <w:rsid w:val="4CF061C8"/>
    <w:rsid w:val="4D3FBC93"/>
    <w:rsid w:val="4EDB1BC7"/>
    <w:rsid w:val="545D0FE3"/>
    <w:rsid w:val="565BB0D2"/>
    <w:rsid w:val="58305011"/>
    <w:rsid w:val="5AFB7512"/>
    <w:rsid w:val="5B3DF664"/>
    <w:rsid w:val="5D07DEBC"/>
    <w:rsid w:val="5D7AF19D"/>
    <w:rsid w:val="63E20B0B"/>
    <w:rsid w:val="6BF43E17"/>
    <w:rsid w:val="758345CC"/>
    <w:rsid w:val="76B443C2"/>
    <w:rsid w:val="7BB8914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B2C369"/>
  <w15:docId w15:val="{3042A765-357C-466A-9C8F-9E1BD7A9B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uiPriority="99"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003E84"/>
    <w:rPr>
      <w:sz w:val="24"/>
      <w:szCs w:val="24"/>
      <w:lang w:eastAsia="en-US"/>
    </w:rPr>
  </w:style>
  <w:style w:type="paragraph" w:styleId="Heading1">
    <w:name w:val="heading 1"/>
    <w:basedOn w:val="Normal"/>
    <w:next w:val="Normal"/>
    <w:qFormat/>
    <w:rsid w:val="00003E84"/>
    <w:pPr>
      <w:keepNext/>
      <w:jc w:val="center"/>
      <w:outlineLvl w:val="0"/>
    </w:pPr>
    <w:rPr>
      <w:rFonts w:ascii="Arial" w:hAnsi="Arial" w:cs="Arial"/>
      <w:b/>
      <w:bCs/>
      <w:smallCaps/>
      <w:sz w:val="22"/>
      <w:u w:val="single"/>
    </w:rPr>
  </w:style>
  <w:style w:type="paragraph" w:styleId="Heading2">
    <w:name w:val="heading 2"/>
    <w:basedOn w:val="Normal"/>
    <w:next w:val="Normal"/>
    <w:qFormat/>
    <w:rsid w:val="00545AC4"/>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003E84"/>
    <w:pPr>
      <w:keepNext/>
      <w:spacing w:before="240" w:after="60"/>
      <w:outlineLvl w:val="2"/>
    </w:pPr>
    <w:rPr>
      <w:rFonts w:ascii="Arial" w:hAnsi="Arial" w:cs="Arial"/>
      <w:b/>
      <w:bCs/>
      <w:sz w:val="26"/>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userformlabel" w:customStyle="1">
    <w:name w:val="userformlabel"/>
    <w:basedOn w:val="Normal"/>
    <w:rsid w:val="00003E84"/>
    <w:rPr>
      <w:rFonts w:ascii="Tahoma" w:hAnsi="Tahoma" w:cs="Tahoma"/>
      <w:color w:val="FFFFFF"/>
      <w:sz w:val="17"/>
      <w:szCs w:val="17"/>
    </w:rPr>
  </w:style>
  <w:style w:type="paragraph" w:styleId="Footer">
    <w:name w:val="footer"/>
    <w:basedOn w:val="Normal"/>
    <w:rsid w:val="00003E84"/>
    <w:pPr>
      <w:tabs>
        <w:tab w:val="center" w:pos="4153"/>
        <w:tab w:val="right" w:pos="8306"/>
      </w:tabs>
    </w:pPr>
  </w:style>
  <w:style w:type="paragraph" w:styleId="BodyText">
    <w:name w:val="Body Text"/>
    <w:basedOn w:val="Normal"/>
    <w:rsid w:val="00003E84"/>
    <w:rPr>
      <w:i/>
      <w:iCs/>
    </w:rPr>
  </w:style>
  <w:style w:type="table" w:styleId="TableGrid">
    <w:name w:val="Table Grid"/>
    <w:basedOn w:val="TableNormal"/>
    <w:rsid w:val="002171CC"/>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rsid w:val="00545AC4"/>
    <w:rPr>
      <w:b w:val="0"/>
      <w:bCs w:val="0"/>
      <w:i w:val="0"/>
      <w:iCs w:val="0"/>
      <w:strike w:val="0"/>
      <w:dstrike w:val="0"/>
      <w:color w:val="942824"/>
      <w:u w:val="none"/>
      <w:effect w:val="none"/>
    </w:rPr>
  </w:style>
  <w:style w:type="paragraph" w:styleId="NormalWeb">
    <w:name w:val="Normal (Web)"/>
    <w:basedOn w:val="Normal"/>
    <w:rsid w:val="00545AC4"/>
    <w:pPr>
      <w:spacing w:before="100" w:beforeAutospacing="1" w:after="100" w:afterAutospacing="1"/>
    </w:pPr>
    <w:rPr>
      <w:lang w:val="en-US"/>
    </w:rPr>
  </w:style>
  <w:style w:type="character" w:styleId="Strong">
    <w:name w:val="Strong"/>
    <w:basedOn w:val="DefaultParagraphFont"/>
    <w:qFormat/>
    <w:rsid w:val="00545AC4"/>
    <w:rPr>
      <w:b/>
      <w:bCs/>
    </w:rPr>
  </w:style>
  <w:style w:type="paragraph" w:styleId="Header">
    <w:name w:val="header"/>
    <w:basedOn w:val="Normal"/>
    <w:rsid w:val="00260547"/>
    <w:pPr>
      <w:tabs>
        <w:tab w:val="center" w:pos="4320"/>
        <w:tab w:val="right" w:pos="8640"/>
      </w:tabs>
    </w:pPr>
  </w:style>
  <w:style w:type="paragraph" w:styleId="BodyText3">
    <w:name w:val="Body Text 3"/>
    <w:basedOn w:val="Normal"/>
    <w:link w:val="BodyText3Char"/>
    <w:rsid w:val="00655777"/>
    <w:pPr>
      <w:spacing w:after="120"/>
    </w:pPr>
    <w:rPr>
      <w:sz w:val="16"/>
      <w:szCs w:val="16"/>
    </w:rPr>
  </w:style>
  <w:style w:type="character" w:styleId="BodyText3Char" w:customStyle="1">
    <w:name w:val="Body Text 3 Char"/>
    <w:basedOn w:val="DefaultParagraphFont"/>
    <w:link w:val="BodyText3"/>
    <w:rsid w:val="00655777"/>
    <w:rPr>
      <w:sz w:val="16"/>
      <w:szCs w:val="16"/>
      <w:lang w:eastAsia="en-US"/>
    </w:rPr>
  </w:style>
  <w:style w:type="paragraph" w:styleId="BalloonText">
    <w:name w:val="Balloon Text"/>
    <w:basedOn w:val="Normal"/>
    <w:link w:val="BalloonTextChar"/>
    <w:rsid w:val="00225C56"/>
    <w:rPr>
      <w:rFonts w:ascii="Tahoma" w:hAnsi="Tahoma" w:cs="Tahoma"/>
      <w:sz w:val="16"/>
      <w:szCs w:val="16"/>
    </w:rPr>
  </w:style>
  <w:style w:type="character" w:styleId="BalloonTextChar" w:customStyle="1">
    <w:name w:val="Balloon Text Char"/>
    <w:basedOn w:val="DefaultParagraphFont"/>
    <w:link w:val="BalloonText"/>
    <w:rsid w:val="00225C56"/>
    <w:rPr>
      <w:rFonts w:ascii="Tahoma" w:hAnsi="Tahoma" w:cs="Tahoma"/>
      <w:sz w:val="16"/>
      <w:szCs w:val="16"/>
      <w:lang w:eastAsia="en-US"/>
    </w:rPr>
  </w:style>
  <w:style w:type="paragraph" w:styleId="ListParagraph">
    <w:name w:val="List Paragraph"/>
    <w:basedOn w:val="Normal"/>
    <w:uiPriority w:val="1"/>
    <w:qFormat/>
    <w:rsid w:val="00595A1E"/>
    <w:pPr>
      <w:ind w:left="720"/>
      <w:contextualSpacing/>
    </w:pPr>
  </w:style>
  <w:style w:type="character" w:styleId="CommentReference">
    <w:name w:val="annotation reference"/>
    <w:basedOn w:val="DefaultParagraphFont"/>
    <w:rsid w:val="000461B4"/>
    <w:rPr>
      <w:sz w:val="16"/>
      <w:szCs w:val="16"/>
    </w:rPr>
  </w:style>
  <w:style w:type="paragraph" w:styleId="CommentText">
    <w:name w:val="annotation text"/>
    <w:basedOn w:val="Normal"/>
    <w:link w:val="CommentTextChar"/>
    <w:rsid w:val="000461B4"/>
    <w:rPr>
      <w:sz w:val="20"/>
      <w:szCs w:val="20"/>
    </w:rPr>
  </w:style>
  <w:style w:type="character" w:styleId="CommentTextChar" w:customStyle="1">
    <w:name w:val="Comment Text Char"/>
    <w:basedOn w:val="DefaultParagraphFont"/>
    <w:link w:val="CommentText"/>
    <w:rsid w:val="000461B4"/>
    <w:rPr>
      <w:lang w:eastAsia="en-US"/>
    </w:rPr>
  </w:style>
  <w:style w:type="paragraph" w:styleId="CommentSubject">
    <w:name w:val="annotation subject"/>
    <w:basedOn w:val="CommentText"/>
    <w:next w:val="CommentText"/>
    <w:link w:val="CommentSubjectChar"/>
    <w:rsid w:val="000461B4"/>
    <w:rPr>
      <w:b/>
      <w:bCs/>
    </w:rPr>
  </w:style>
  <w:style w:type="character" w:styleId="CommentSubjectChar" w:customStyle="1">
    <w:name w:val="Comment Subject Char"/>
    <w:basedOn w:val="CommentTextChar"/>
    <w:link w:val="CommentSubject"/>
    <w:rsid w:val="000461B4"/>
    <w:rPr>
      <w:b/>
      <w:bCs/>
      <w:lang w:eastAsia="en-US"/>
    </w:rPr>
  </w:style>
  <w:style w:type="paragraph" w:styleId="PlainText">
    <w:name w:val="Plain Text"/>
    <w:basedOn w:val="Normal"/>
    <w:link w:val="PlainTextChar"/>
    <w:uiPriority w:val="99"/>
    <w:rsid w:val="009B78D1"/>
    <w:rPr>
      <w:rFonts w:ascii="Consolas" w:hAnsi="Consolas" w:eastAsia="Cambria"/>
      <w:sz w:val="21"/>
      <w:szCs w:val="21"/>
    </w:rPr>
  </w:style>
  <w:style w:type="character" w:styleId="PlainTextChar" w:customStyle="1">
    <w:name w:val="Plain Text Char"/>
    <w:basedOn w:val="DefaultParagraphFont"/>
    <w:link w:val="PlainText"/>
    <w:uiPriority w:val="99"/>
    <w:rsid w:val="009B78D1"/>
    <w:rPr>
      <w:rFonts w:ascii="Consolas" w:hAnsi="Consolas" w:eastAsia="Cambria"/>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8725274">
      <w:bodyDiv w:val="1"/>
      <w:marLeft w:val="0"/>
      <w:marRight w:val="0"/>
      <w:marTop w:val="0"/>
      <w:marBottom w:val="0"/>
      <w:divBdr>
        <w:top w:val="none" w:sz="0" w:space="0" w:color="auto"/>
        <w:left w:val="none" w:sz="0" w:space="0" w:color="auto"/>
        <w:bottom w:val="none" w:sz="0" w:space="0" w:color="auto"/>
        <w:right w:val="none" w:sz="0" w:space="0" w:color="auto"/>
      </w:divBdr>
      <w:divsChild>
        <w:div w:id="1391689294">
          <w:marLeft w:val="0"/>
          <w:marRight w:val="0"/>
          <w:marTop w:val="0"/>
          <w:marBottom w:val="0"/>
          <w:divBdr>
            <w:top w:val="none" w:sz="0" w:space="0" w:color="auto"/>
            <w:left w:val="none" w:sz="0" w:space="0" w:color="auto"/>
            <w:bottom w:val="none" w:sz="0" w:space="0" w:color="auto"/>
            <w:right w:val="none" w:sz="0" w:space="0" w:color="auto"/>
          </w:divBdr>
        </w:div>
      </w:divsChild>
    </w:div>
    <w:div w:id="691957587">
      <w:bodyDiv w:val="1"/>
      <w:marLeft w:val="0"/>
      <w:marRight w:val="0"/>
      <w:marTop w:val="0"/>
      <w:marBottom w:val="0"/>
      <w:divBdr>
        <w:top w:val="none" w:sz="0" w:space="0" w:color="auto"/>
        <w:left w:val="none" w:sz="0" w:space="0" w:color="auto"/>
        <w:bottom w:val="none" w:sz="0" w:space="0" w:color="auto"/>
        <w:right w:val="none" w:sz="0" w:space="0" w:color="auto"/>
      </w:divBdr>
      <w:divsChild>
        <w:div w:id="1695419807">
          <w:marLeft w:val="0"/>
          <w:marRight w:val="0"/>
          <w:marTop w:val="0"/>
          <w:marBottom w:val="0"/>
          <w:divBdr>
            <w:top w:val="none" w:sz="0" w:space="0" w:color="auto"/>
            <w:left w:val="none" w:sz="0" w:space="0" w:color="auto"/>
            <w:bottom w:val="none" w:sz="0" w:space="0" w:color="auto"/>
            <w:right w:val="none" w:sz="0" w:space="0" w:color="auto"/>
          </w:divBdr>
          <w:divsChild>
            <w:div w:id="1902792395">
              <w:marLeft w:val="0"/>
              <w:marRight w:val="0"/>
              <w:marTop w:val="0"/>
              <w:marBottom w:val="0"/>
              <w:divBdr>
                <w:top w:val="none" w:sz="0" w:space="0" w:color="auto"/>
                <w:left w:val="none" w:sz="0" w:space="0" w:color="auto"/>
                <w:bottom w:val="none" w:sz="0" w:space="0" w:color="auto"/>
                <w:right w:val="none" w:sz="0" w:space="0" w:color="auto"/>
              </w:divBdr>
              <w:divsChild>
                <w:div w:id="920142142">
                  <w:marLeft w:val="150"/>
                  <w:marRight w:val="150"/>
                  <w:marTop w:val="0"/>
                  <w:marBottom w:val="0"/>
                  <w:divBdr>
                    <w:top w:val="none" w:sz="0" w:space="0" w:color="auto"/>
                    <w:left w:val="none" w:sz="0" w:space="0" w:color="auto"/>
                    <w:bottom w:val="none" w:sz="0" w:space="0" w:color="auto"/>
                    <w:right w:val="none" w:sz="0" w:space="0" w:color="auto"/>
                  </w:divBdr>
                  <w:divsChild>
                    <w:div w:id="330180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8335038">
      <w:bodyDiv w:val="1"/>
      <w:marLeft w:val="0"/>
      <w:marRight w:val="0"/>
      <w:marTop w:val="0"/>
      <w:marBottom w:val="0"/>
      <w:divBdr>
        <w:top w:val="none" w:sz="0" w:space="0" w:color="auto"/>
        <w:left w:val="none" w:sz="0" w:space="0" w:color="auto"/>
        <w:bottom w:val="none" w:sz="0" w:space="0" w:color="auto"/>
        <w:right w:val="none" w:sz="0" w:space="0" w:color="auto"/>
      </w:divBdr>
    </w:div>
    <w:div w:id="1343165457">
      <w:bodyDiv w:val="1"/>
      <w:marLeft w:val="0"/>
      <w:marRight w:val="0"/>
      <w:marTop w:val="0"/>
      <w:marBottom w:val="0"/>
      <w:divBdr>
        <w:top w:val="none" w:sz="0" w:space="0" w:color="auto"/>
        <w:left w:val="none" w:sz="0" w:space="0" w:color="auto"/>
        <w:bottom w:val="none" w:sz="0" w:space="0" w:color="auto"/>
        <w:right w:val="none" w:sz="0" w:space="0" w:color="auto"/>
      </w:divBdr>
      <w:divsChild>
        <w:div w:id="1731267016">
          <w:marLeft w:val="0"/>
          <w:marRight w:val="0"/>
          <w:marTop w:val="0"/>
          <w:marBottom w:val="0"/>
          <w:divBdr>
            <w:top w:val="none" w:sz="0" w:space="0" w:color="000000"/>
            <w:left w:val="none" w:sz="0" w:space="0" w:color="000000"/>
            <w:bottom w:val="none" w:sz="0" w:space="0" w:color="000000"/>
            <w:right w:val="none" w:sz="0" w:space="0" w:color="000000"/>
          </w:divBdr>
          <w:divsChild>
            <w:div w:id="61683940">
              <w:marLeft w:val="0"/>
              <w:marRight w:val="0"/>
              <w:marTop w:val="0"/>
              <w:marBottom w:val="0"/>
              <w:divBdr>
                <w:top w:val="none" w:sz="0" w:space="0" w:color="auto"/>
                <w:left w:val="none" w:sz="0" w:space="0" w:color="auto"/>
                <w:bottom w:val="none" w:sz="0" w:space="0" w:color="auto"/>
                <w:right w:val="none" w:sz="0" w:space="0" w:color="auto"/>
              </w:divBdr>
            </w:div>
            <w:div w:id="136725438">
              <w:marLeft w:val="0"/>
              <w:marRight w:val="0"/>
              <w:marTop w:val="0"/>
              <w:marBottom w:val="0"/>
              <w:divBdr>
                <w:top w:val="none" w:sz="0" w:space="0" w:color="auto"/>
                <w:left w:val="none" w:sz="0" w:space="0" w:color="auto"/>
                <w:bottom w:val="none" w:sz="0" w:space="0" w:color="auto"/>
                <w:right w:val="none" w:sz="0" w:space="0" w:color="auto"/>
              </w:divBdr>
            </w:div>
            <w:div w:id="169759384">
              <w:marLeft w:val="0"/>
              <w:marRight w:val="0"/>
              <w:marTop w:val="0"/>
              <w:marBottom w:val="0"/>
              <w:divBdr>
                <w:top w:val="none" w:sz="0" w:space="0" w:color="auto"/>
                <w:left w:val="none" w:sz="0" w:space="0" w:color="auto"/>
                <w:bottom w:val="none" w:sz="0" w:space="0" w:color="auto"/>
                <w:right w:val="none" w:sz="0" w:space="0" w:color="auto"/>
              </w:divBdr>
            </w:div>
            <w:div w:id="205652566">
              <w:marLeft w:val="0"/>
              <w:marRight w:val="0"/>
              <w:marTop w:val="0"/>
              <w:marBottom w:val="0"/>
              <w:divBdr>
                <w:top w:val="none" w:sz="0" w:space="0" w:color="auto"/>
                <w:left w:val="none" w:sz="0" w:space="0" w:color="auto"/>
                <w:bottom w:val="none" w:sz="0" w:space="0" w:color="auto"/>
                <w:right w:val="none" w:sz="0" w:space="0" w:color="auto"/>
              </w:divBdr>
            </w:div>
            <w:div w:id="256526024">
              <w:marLeft w:val="0"/>
              <w:marRight w:val="0"/>
              <w:marTop w:val="0"/>
              <w:marBottom w:val="0"/>
              <w:divBdr>
                <w:top w:val="none" w:sz="0" w:space="0" w:color="auto"/>
                <w:left w:val="none" w:sz="0" w:space="0" w:color="auto"/>
                <w:bottom w:val="none" w:sz="0" w:space="0" w:color="auto"/>
                <w:right w:val="none" w:sz="0" w:space="0" w:color="auto"/>
              </w:divBdr>
            </w:div>
            <w:div w:id="264196889">
              <w:marLeft w:val="0"/>
              <w:marRight w:val="0"/>
              <w:marTop w:val="0"/>
              <w:marBottom w:val="0"/>
              <w:divBdr>
                <w:top w:val="none" w:sz="0" w:space="0" w:color="auto"/>
                <w:left w:val="none" w:sz="0" w:space="0" w:color="auto"/>
                <w:bottom w:val="none" w:sz="0" w:space="0" w:color="auto"/>
                <w:right w:val="none" w:sz="0" w:space="0" w:color="auto"/>
              </w:divBdr>
            </w:div>
            <w:div w:id="301692916">
              <w:marLeft w:val="0"/>
              <w:marRight w:val="0"/>
              <w:marTop w:val="0"/>
              <w:marBottom w:val="0"/>
              <w:divBdr>
                <w:top w:val="none" w:sz="0" w:space="0" w:color="auto"/>
                <w:left w:val="none" w:sz="0" w:space="0" w:color="auto"/>
                <w:bottom w:val="none" w:sz="0" w:space="0" w:color="auto"/>
                <w:right w:val="none" w:sz="0" w:space="0" w:color="auto"/>
              </w:divBdr>
            </w:div>
            <w:div w:id="345668651">
              <w:marLeft w:val="0"/>
              <w:marRight w:val="0"/>
              <w:marTop w:val="0"/>
              <w:marBottom w:val="0"/>
              <w:divBdr>
                <w:top w:val="none" w:sz="0" w:space="0" w:color="auto"/>
                <w:left w:val="none" w:sz="0" w:space="0" w:color="auto"/>
                <w:bottom w:val="none" w:sz="0" w:space="0" w:color="auto"/>
                <w:right w:val="none" w:sz="0" w:space="0" w:color="auto"/>
              </w:divBdr>
            </w:div>
            <w:div w:id="466171519">
              <w:marLeft w:val="0"/>
              <w:marRight w:val="0"/>
              <w:marTop w:val="0"/>
              <w:marBottom w:val="0"/>
              <w:divBdr>
                <w:top w:val="none" w:sz="0" w:space="0" w:color="auto"/>
                <w:left w:val="none" w:sz="0" w:space="0" w:color="auto"/>
                <w:bottom w:val="none" w:sz="0" w:space="0" w:color="auto"/>
                <w:right w:val="none" w:sz="0" w:space="0" w:color="auto"/>
              </w:divBdr>
            </w:div>
            <w:div w:id="479158980">
              <w:marLeft w:val="0"/>
              <w:marRight w:val="0"/>
              <w:marTop w:val="0"/>
              <w:marBottom w:val="0"/>
              <w:divBdr>
                <w:top w:val="none" w:sz="0" w:space="0" w:color="auto"/>
                <w:left w:val="none" w:sz="0" w:space="0" w:color="auto"/>
                <w:bottom w:val="none" w:sz="0" w:space="0" w:color="auto"/>
                <w:right w:val="none" w:sz="0" w:space="0" w:color="auto"/>
              </w:divBdr>
            </w:div>
            <w:div w:id="496725732">
              <w:marLeft w:val="0"/>
              <w:marRight w:val="0"/>
              <w:marTop w:val="0"/>
              <w:marBottom w:val="0"/>
              <w:divBdr>
                <w:top w:val="none" w:sz="0" w:space="0" w:color="auto"/>
                <w:left w:val="none" w:sz="0" w:space="0" w:color="auto"/>
                <w:bottom w:val="none" w:sz="0" w:space="0" w:color="auto"/>
                <w:right w:val="none" w:sz="0" w:space="0" w:color="auto"/>
              </w:divBdr>
            </w:div>
            <w:div w:id="517042780">
              <w:marLeft w:val="0"/>
              <w:marRight w:val="0"/>
              <w:marTop w:val="0"/>
              <w:marBottom w:val="0"/>
              <w:divBdr>
                <w:top w:val="none" w:sz="0" w:space="0" w:color="auto"/>
                <w:left w:val="none" w:sz="0" w:space="0" w:color="auto"/>
                <w:bottom w:val="none" w:sz="0" w:space="0" w:color="auto"/>
                <w:right w:val="none" w:sz="0" w:space="0" w:color="auto"/>
              </w:divBdr>
            </w:div>
            <w:div w:id="541753157">
              <w:marLeft w:val="0"/>
              <w:marRight w:val="0"/>
              <w:marTop w:val="0"/>
              <w:marBottom w:val="0"/>
              <w:divBdr>
                <w:top w:val="none" w:sz="0" w:space="0" w:color="auto"/>
                <w:left w:val="none" w:sz="0" w:space="0" w:color="auto"/>
                <w:bottom w:val="none" w:sz="0" w:space="0" w:color="auto"/>
                <w:right w:val="none" w:sz="0" w:space="0" w:color="auto"/>
              </w:divBdr>
            </w:div>
            <w:div w:id="553273667">
              <w:marLeft w:val="0"/>
              <w:marRight w:val="0"/>
              <w:marTop w:val="0"/>
              <w:marBottom w:val="0"/>
              <w:divBdr>
                <w:top w:val="none" w:sz="0" w:space="0" w:color="auto"/>
                <w:left w:val="none" w:sz="0" w:space="0" w:color="auto"/>
                <w:bottom w:val="none" w:sz="0" w:space="0" w:color="auto"/>
                <w:right w:val="none" w:sz="0" w:space="0" w:color="auto"/>
              </w:divBdr>
            </w:div>
            <w:div w:id="568342701">
              <w:marLeft w:val="0"/>
              <w:marRight w:val="0"/>
              <w:marTop w:val="0"/>
              <w:marBottom w:val="0"/>
              <w:divBdr>
                <w:top w:val="none" w:sz="0" w:space="0" w:color="auto"/>
                <w:left w:val="none" w:sz="0" w:space="0" w:color="auto"/>
                <w:bottom w:val="none" w:sz="0" w:space="0" w:color="auto"/>
                <w:right w:val="none" w:sz="0" w:space="0" w:color="auto"/>
              </w:divBdr>
            </w:div>
            <w:div w:id="642081249">
              <w:marLeft w:val="0"/>
              <w:marRight w:val="0"/>
              <w:marTop w:val="0"/>
              <w:marBottom w:val="0"/>
              <w:divBdr>
                <w:top w:val="none" w:sz="0" w:space="0" w:color="auto"/>
                <w:left w:val="none" w:sz="0" w:space="0" w:color="auto"/>
                <w:bottom w:val="none" w:sz="0" w:space="0" w:color="auto"/>
                <w:right w:val="none" w:sz="0" w:space="0" w:color="auto"/>
              </w:divBdr>
            </w:div>
            <w:div w:id="683629671">
              <w:marLeft w:val="0"/>
              <w:marRight w:val="0"/>
              <w:marTop w:val="0"/>
              <w:marBottom w:val="0"/>
              <w:divBdr>
                <w:top w:val="none" w:sz="0" w:space="0" w:color="auto"/>
                <w:left w:val="none" w:sz="0" w:space="0" w:color="auto"/>
                <w:bottom w:val="none" w:sz="0" w:space="0" w:color="auto"/>
                <w:right w:val="none" w:sz="0" w:space="0" w:color="auto"/>
              </w:divBdr>
            </w:div>
            <w:div w:id="702707983">
              <w:marLeft w:val="0"/>
              <w:marRight w:val="0"/>
              <w:marTop w:val="0"/>
              <w:marBottom w:val="0"/>
              <w:divBdr>
                <w:top w:val="none" w:sz="0" w:space="0" w:color="auto"/>
                <w:left w:val="none" w:sz="0" w:space="0" w:color="auto"/>
                <w:bottom w:val="none" w:sz="0" w:space="0" w:color="auto"/>
                <w:right w:val="none" w:sz="0" w:space="0" w:color="auto"/>
              </w:divBdr>
            </w:div>
            <w:div w:id="725177100">
              <w:marLeft w:val="0"/>
              <w:marRight w:val="0"/>
              <w:marTop w:val="0"/>
              <w:marBottom w:val="0"/>
              <w:divBdr>
                <w:top w:val="none" w:sz="0" w:space="0" w:color="auto"/>
                <w:left w:val="none" w:sz="0" w:space="0" w:color="auto"/>
                <w:bottom w:val="none" w:sz="0" w:space="0" w:color="auto"/>
                <w:right w:val="none" w:sz="0" w:space="0" w:color="auto"/>
              </w:divBdr>
            </w:div>
            <w:div w:id="730471286">
              <w:marLeft w:val="0"/>
              <w:marRight w:val="0"/>
              <w:marTop w:val="0"/>
              <w:marBottom w:val="0"/>
              <w:divBdr>
                <w:top w:val="none" w:sz="0" w:space="0" w:color="auto"/>
                <w:left w:val="none" w:sz="0" w:space="0" w:color="auto"/>
                <w:bottom w:val="none" w:sz="0" w:space="0" w:color="auto"/>
                <w:right w:val="none" w:sz="0" w:space="0" w:color="auto"/>
              </w:divBdr>
            </w:div>
            <w:div w:id="798033114">
              <w:marLeft w:val="0"/>
              <w:marRight w:val="0"/>
              <w:marTop w:val="0"/>
              <w:marBottom w:val="0"/>
              <w:divBdr>
                <w:top w:val="none" w:sz="0" w:space="0" w:color="auto"/>
                <w:left w:val="none" w:sz="0" w:space="0" w:color="auto"/>
                <w:bottom w:val="none" w:sz="0" w:space="0" w:color="auto"/>
                <w:right w:val="none" w:sz="0" w:space="0" w:color="auto"/>
              </w:divBdr>
            </w:div>
            <w:div w:id="821848850">
              <w:marLeft w:val="0"/>
              <w:marRight w:val="0"/>
              <w:marTop w:val="0"/>
              <w:marBottom w:val="0"/>
              <w:divBdr>
                <w:top w:val="none" w:sz="0" w:space="0" w:color="auto"/>
                <w:left w:val="none" w:sz="0" w:space="0" w:color="auto"/>
                <w:bottom w:val="none" w:sz="0" w:space="0" w:color="auto"/>
                <w:right w:val="none" w:sz="0" w:space="0" w:color="auto"/>
              </w:divBdr>
            </w:div>
            <w:div w:id="966089633">
              <w:marLeft w:val="0"/>
              <w:marRight w:val="0"/>
              <w:marTop w:val="0"/>
              <w:marBottom w:val="0"/>
              <w:divBdr>
                <w:top w:val="none" w:sz="0" w:space="0" w:color="auto"/>
                <w:left w:val="none" w:sz="0" w:space="0" w:color="auto"/>
                <w:bottom w:val="none" w:sz="0" w:space="0" w:color="auto"/>
                <w:right w:val="none" w:sz="0" w:space="0" w:color="auto"/>
              </w:divBdr>
            </w:div>
            <w:div w:id="991636324">
              <w:marLeft w:val="0"/>
              <w:marRight w:val="0"/>
              <w:marTop w:val="0"/>
              <w:marBottom w:val="0"/>
              <w:divBdr>
                <w:top w:val="none" w:sz="0" w:space="0" w:color="auto"/>
                <w:left w:val="none" w:sz="0" w:space="0" w:color="auto"/>
                <w:bottom w:val="none" w:sz="0" w:space="0" w:color="auto"/>
                <w:right w:val="none" w:sz="0" w:space="0" w:color="auto"/>
              </w:divBdr>
            </w:div>
            <w:div w:id="996108742">
              <w:marLeft w:val="0"/>
              <w:marRight w:val="0"/>
              <w:marTop w:val="0"/>
              <w:marBottom w:val="0"/>
              <w:divBdr>
                <w:top w:val="none" w:sz="0" w:space="0" w:color="auto"/>
                <w:left w:val="none" w:sz="0" w:space="0" w:color="auto"/>
                <w:bottom w:val="none" w:sz="0" w:space="0" w:color="auto"/>
                <w:right w:val="none" w:sz="0" w:space="0" w:color="auto"/>
              </w:divBdr>
            </w:div>
            <w:div w:id="1069112835">
              <w:marLeft w:val="0"/>
              <w:marRight w:val="0"/>
              <w:marTop w:val="0"/>
              <w:marBottom w:val="0"/>
              <w:divBdr>
                <w:top w:val="none" w:sz="0" w:space="0" w:color="auto"/>
                <w:left w:val="none" w:sz="0" w:space="0" w:color="auto"/>
                <w:bottom w:val="none" w:sz="0" w:space="0" w:color="auto"/>
                <w:right w:val="none" w:sz="0" w:space="0" w:color="auto"/>
              </w:divBdr>
            </w:div>
            <w:div w:id="1100839139">
              <w:marLeft w:val="0"/>
              <w:marRight w:val="0"/>
              <w:marTop w:val="0"/>
              <w:marBottom w:val="0"/>
              <w:divBdr>
                <w:top w:val="none" w:sz="0" w:space="0" w:color="auto"/>
                <w:left w:val="none" w:sz="0" w:space="0" w:color="auto"/>
                <w:bottom w:val="none" w:sz="0" w:space="0" w:color="auto"/>
                <w:right w:val="none" w:sz="0" w:space="0" w:color="auto"/>
              </w:divBdr>
            </w:div>
            <w:div w:id="1104619008">
              <w:marLeft w:val="0"/>
              <w:marRight w:val="0"/>
              <w:marTop w:val="0"/>
              <w:marBottom w:val="0"/>
              <w:divBdr>
                <w:top w:val="none" w:sz="0" w:space="0" w:color="auto"/>
                <w:left w:val="none" w:sz="0" w:space="0" w:color="auto"/>
                <w:bottom w:val="none" w:sz="0" w:space="0" w:color="auto"/>
                <w:right w:val="none" w:sz="0" w:space="0" w:color="auto"/>
              </w:divBdr>
            </w:div>
            <w:div w:id="1127040570">
              <w:marLeft w:val="0"/>
              <w:marRight w:val="0"/>
              <w:marTop w:val="0"/>
              <w:marBottom w:val="0"/>
              <w:divBdr>
                <w:top w:val="none" w:sz="0" w:space="0" w:color="auto"/>
                <w:left w:val="none" w:sz="0" w:space="0" w:color="auto"/>
                <w:bottom w:val="none" w:sz="0" w:space="0" w:color="auto"/>
                <w:right w:val="none" w:sz="0" w:space="0" w:color="auto"/>
              </w:divBdr>
            </w:div>
            <w:div w:id="1177845451">
              <w:marLeft w:val="0"/>
              <w:marRight w:val="0"/>
              <w:marTop w:val="0"/>
              <w:marBottom w:val="0"/>
              <w:divBdr>
                <w:top w:val="none" w:sz="0" w:space="0" w:color="auto"/>
                <w:left w:val="none" w:sz="0" w:space="0" w:color="auto"/>
                <w:bottom w:val="none" w:sz="0" w:space="0" w:color="auto"/>
                <w:right w:val="none" w:sz="0" w:space="0" w:color="auto"/>
              </w:divBdr>
            </w:div>
            <w:div w:id="1205870753">
              <w:marLeft w:val="0"/>
              <w:marRight w:val="0"/>
              <w:marTop w:val="0"/>
              <w:marBottom w:val="0"/>
              <w:divBdr>
                <w:top w:val="none" w:sz="0" w:space="0" w:color="auto"/>
                <w:left w:val="none" w:sz="0" w:space="0" w:color="auto"/>
                <w:bottom w:val="none" w:sz="0" w:space="0" w:color="auto"/>
                <w:right w:val="none" w:sz="0" w:space="0" w:color="auto"/>
              </w:divBdr>
            </w:div>
            <w:div w:id="1298493532">
              <w:marLeft w:val="0"/>
              <w:marRight w:val="0"/>
              <w:marTop w:val="0"/>
              <w:marBottom w:val="0"/>
              <w:divBdr>
                <w:top w:val="none" w:sz="0" w:space="0" w:color="auto"/>
                <w:left w:val="none" w:sz="0" w:space="0" w:color="auto"/>
                <w:bottom w:val="none" w:sz="0" w:space="0" w:color="auto"/>
                <w:right w:val="none" w:sz="0" w:space="0" w:color="auto"/>
              </w:divBdr>
            </w:div>
            <w:div w:id="1301422434">
              <w:marLeft w:val="0"/>
              <w:marRight w:val="0"/>
              <w:marTop w:val="0"/>
              <w:marBottom w:val="0"/>
              <w:divBdr>
                <w:top w:val="none" w:sz="0" w:space="0" w:color="auto"/>
                <w:left w:val="none" w:sz="0" w:space="0" w:color="auto"/>
                <w:bottom w:val="none" w:sz="0" w:space="0" w:color="auto"/>
                <w:right w:val="none" w:sz="0" w:space="0" w:color="auto"/>
              </w:divBdr>
            </w:div>
            <w:div w:id="1320648631">
              <w:marLeft w:val="0"/>
              <w:marRight w:val="0"/>
              <w:marTop w:val="0"/>
              <w:marBottom w:val="0"/>
              <w:divBdr>
                <w:top w:val="none" w:sz="0" w:space="0" w:color="auto"/>
                <w:left w:val="none" w:sz="0" w:space="0" w:color="auto"/>
                <w:bottom w:val="none" w:sz="0" w:space="0" w:color="auto"/>
                <w:right w:val="none" w:sz="0" w:space="0" w:color="auto"/>
              </w:divBdr>
            </w:div>
            <w:div w:id="1387608984">
              <w:marLeft w:val="0"/>
              <w:marRight w:val="0"/>
              <w:marTop w:val="0"/>
              <w:marBottom w:val="0"/>
              <w:divBdr>
                <w:top w:val="none" w:sz="0" w:space="0" w:color="auto"/>
                <w:left w:val="none" w:sz="0" w:space="0" w:color="auto"/>
                <w:bottom w:val="none" w:sz="0" w:space="0" w:color="auto"/>
                <w:right w:val="none" w:sz="0" w:space="0" w:color="auto"/>
              </w:divBdr>
            </w:div>
            <w:div w:id="1488397779">
              <w:marLeft w:val="0"/>
              <w:marRight w:val="0"/>
              <w:marTop w:val="0"/>
              <w:marBottom w:val="0"/>
              <w:divBdr>
                <w:top w:val="none" w:sz="0" w:space="0" w:color="auto"/>
                <w:left w:val="none" w:sz="0" w:space="0" w:color="auto"/>
                <w:bottom w:val="none" w:sz="0" w:space="0" w:color="auto"/>
                <w:right w:val="none" w:sz="0" w:space="0" w:color="auto"/>
              </w:divBdr>
            </w:div>
            <w:div w:id="1541477575">
              <w:marLeft w:val="0"/>
              <w:marRight w:val="0"/>
              <w:marTop w:val="0"/>
              <w:marBottom w:val="0"/>
              <w:divBdr>
                <w:top w:val="none" w:sz="0" w:space="0" w:color="auto"/>
                <w:left w:val="none" w:sz="0" w:space="0" w:color="auto"/>
                <w:bottom w:val="none" w:sz="0" w:space="0" w:color="auto"/>
                <w:right w:val="none" w:sz="0" w:space="0" w:color="auto"/>
              </w:divBdr>
            </w:div>
            <w:div w:id="1582835556">
              <w:marLeft w:val="0"/>
              <w:marRight w:val="0"/>
              <w:marTop w:val="0"/>
              <w:marBottom w:val="0"/>
              <w:divBdr>
                <w:top w:val="none" w:sz="0" w:space="0" w:color="auto"/>
                <w:left w:val="none" w:sz="0" w:space="0" w:color="auto"/>
                <w:bottom w:val="none" w:sz="0" w:space="0" w:color="auto"/>
                <w:right w:val="none" w:sz="0" w:space="0" w:color="auto"/>
              </w:divBdr>
            </w:div>
            <w:div w:id="1613516559">
              <w:marLeft w:val="0"/>
              <w:marRight w:val="0"/>
              <w:marTop w:val="0"/>
              <w:marBottom w:val="0"/>
              <w:divBdr>
                <w:top w:val="none" w:sz="0" w:space="0" w:color="auto"/>
                <w:left w:val="none" w:sz="0" w:space="0" w:color="auto"/>
                <w:bottom w:val="none" w:sz="0" w:space="0" w:color="auto"/>
                <w:right w:val="none" w:sz="0" w:space="0" w:color="auto"/>
              </w:divBdr>
            </w:div>
            <w:div w:id="1641305499">
              <w:marLeft w:val="0"/>
              <w:marRight w:val="0"/>
              <w:marTop w:val="0"/>
              <w:marBottom w:val="0"/>
              <w:divBdr>
                <w:top w:val="none" w:sz="0" w:space="0" w:color="auto"/>
                <w:left w:val="none" w:sz="0" w:space="0" w:color="auto"/>
                <w:bottom w:val="none" w:sz="0" w:space="0" w:color="auto"/>
                <w:right w:val="none" w:sz="0" w:space="0" w:color="auto"/>
              </w:divBdr>
            </w:div>
            <w:div w:id="1649439214">
              <w:marLeft w:val="0"/>
              <w:marRight w:val="0"/>
              <w:marTop w:val="0"/>
              <w:marBottom w:val="0"/>
              <w:divBdr>
                <w:top w:val="none" w:sz="0" w:space="0" w:color="auto"/>
                <w:left w:val="none" w:sz="0" w:space="0" w:color="auto"/>
                <w:bottom w:val="none" w:sz="0" w:space="0" w:color="auto"/>
                <w:right w:val="none" w:sz="0" w:space="0" w:color="auto"/>
              </w:divBdr>
            </w:div>
            <w:div w:id="1843741240">
              <w:marLeft w:val="0"/>
              <w:marRight w:val="0"/>
              <w:marTop w:val="0"/>
              <w:marBottom w:val="0"/>
              <w:divBdr>
                <w:top w:val="none" w:sz="0" w:space="0" w:color="auto"/>
                <w:left w:val="none" w:sz="0" w:space="0" w:color="auto"/>
                <w:bottom w:val="none" w:sz="0" w:space="0" w:color="auto"/>
                <w:right w:val="none" w:sz="0" w:space="0" w:color="auto"/>
              </w:divBdr>
            </w:div>
            <w:div w:id="1922375369">
              <w:marLeft w:val="0"/>
              <w:marRight w:val="0"/>
              <w:marTop w:val="0"/>
              <w:marBottom w:val="0"/>
              <w:divBdr>
                <w:top w:val="none" w:sz="0" w:space="0" w:color="auto"/>
                <w:left w:val="none" w:sz="0" w:space="0" w:color="auto"/>
                <w:bottom w:val="none" w:sz="0" w:space="0" w:color="auto"/>
                <w:right w:val="none" w:sz="0" w:space="0" w:color="auto"/>
              </w:divBdr>
            </w:div>
            <w:div w:id="1964186298">
              <w:marLeft w:val="0"/>
              <w:marRight w:val="0"/>
              <w:marTop w:val="0"/>
              <w:marBottom w:val="0"/>
              <w:divBdr>
                <w:top w:val="none" w:sz="0" w:space="0" w:color="auto"/>
                <w:left w:val="none" w:sz="0" w:space="0" w:color="auto"/>
                <w:bottom w:val="none" w:sz="0" w:space="0" w:color="auto"/>
                <w:right w:val="none" w:sz="0" w:space="0" w:color="auto"/>
              </w:divBdr>
            </w:div>
            <w:div w:id="1964342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footer" Target="footer1.xml"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6C3774AD690F4498C29661ABBA36BD" ma:contentTypeVersion="14" ma:contentTypeDescription="Create a new document." ma:contentTypeScope="" ma:versionID="ff0f3a684dc2dbabddcc4b233fdea560">
  <xsd:schema xmlns:xsd="http://www.w3.org/2001/XMLSchema" xmlns:xs="http://www.w3.org/2001/XMLSchema" xmlns:p="http://schemas.microsoft.com/office/2006/metadata/properties" xmlns:ns2="b73f7254-2618-434a-86ad-dcf22f8497e0" xmlns:ns3="f43fed11-8563-4d11-89c9-e51ee5115517" targetNamespace="http://schemas.microsoft.com/office/2006/metadata/properties" ma:root="true" ma:fieldsID="4285e0a370444ba2934cbef119e95811" ns2:_="" ns3:_="">
    <xsd:import namespace="b73f7254-2618-434a-86ad-dcf22f8497e0"/>
    <xsd:import namespace="f43fed11-8563-4d11-89c9-e51ee511551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3f7254-2618-434a-86ad-dcf22f8497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descrip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dbb99a13-8f3f-4445-92a6-2a358c6200b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43fed11-8563-4d11-89c9-e51ee5115517"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40aff525-2ff5-490d-bcb6-0fca6e74d868}" ma:internalName="TaxCatchAll" ma:showField="CatchAllData" ma:web="f43fed11-8563-4d11-89c9-e51ee511551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73f7254-2618-434a-86ad-dcf22f8497e0">
      <Terms xmlns="http://schemas.microsoft.com/office/infopath/2007/PartnerControls"/>
    </lcf76f155ced4ddcb4097134ff3c332f>
    <TaxCatchAll xmlns="f43fed11-8563-4d11-89c9-e51ee5115517" xsi:nil="true"/>
  </documentManagement>
</p:properties>
</file>

<file path=customXml/itemProps1.xml><?xml version="1.0" encoding="utf-8"?>
<ds:datastoreItem xmlns:ds="http://schemas.openxmlformats.org/officeDocument/2006/customXml" ds:itemID="{8733E570-4206-4241-9339-43C3048ECC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73f7254-2618-434a-86ad-dcf22f8497e0"/>
    <ds:schemaRef ds:uri="f43fed11-8563-4d11-89c9-e51ee51155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3C21075-0D23-4515-B194-DA3EC3DFF9E0}">
  <ds:schemaRefs>
    <ds:schemaRef ds:uri="http://schemas.microsoft.com/sharepoint/v3/contenttype/forms"/>
  </ds:schemaRefs>
</ds:datastoreItem>
</file>

<file path=customXml/itemProps3.xml><?xml version="1.0" encoding="utf-8"?>
<ds:datastoreItem xmlns:ds="http://schemas.openxmlformats.org/officeDocument/2006/customXml" ds:itemID="{C939A8B0-AC25-4319-9F52-4FB5D76AB060}">
  <ds:schemaRefs>
    <ds:schemaRef ds:uri="http://schemas.microsoft.com/office/2006/metadata/properties"/>
    <ds:schemaRef ds:uri="http://schemas.microsoft.com/office/infopath/2007/PartnerControls"/>
    <ds:schemaRef ds:uri="b73f7254-2618-434a-86ad-dcf22f8497e0"/>
    <ds:schemaRef ds:uri="f43fed11-8563-4d11-89c9-e51ee5115517"/>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HArrison Rose</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Andrew Macdonald</dc:creator>
  <keywords/>
  <lastModifiedBy>Laura Murphy</lastModifiedBy>
  <revision>6</revision>
  <lastPrinted>2017-08-04T15:09:00.0000000Z</lastPrinted>
  <dcterms:created xsi:type="dcterms:W3CDTF">2025-12-18T09:57:00.0000000Z</dcterms:created>
  <dcterms:modified xsi:type="dcterms:W3CDTF">2025-12-18T15:57:17.5564182Z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0x010100996C3774AD690F4498C29661ABBA36BD</vt:lpwstr>
  </property>
  <property fmtid="{D5CDD505-2E9C-101B-9397-08002B2CF9AE}" pid="3" name="MediaServiceImageTags">
    <vt:lpwstr/>
  </property>
</Properties>
</file>